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09" w:rsidRPr="001C0E7C" w:rsidRDefault="00AE5A09" w:rsidP="005B3A91">
      <w:pPr>
        <w:rPr>
          <w:rFonts w:ascii="Times New Roman" w:eastAsia="Times New Roman" w:hAnsi="Times New Roman" w:cs="Times New Roman"/>
          <w:b/>
          <w:sz w:val="24"/>
          <w:szCs w:val="24"/>
        </w:rPr>
      </w:pPr>
      <w:r w:rsidRPr="001C0E7C">
        <w:rPr>
          <w:rFonts w:ascii="Times New Roman" w:eastAsia="Times New Roman" w:hAnsi="Times New Roman" w:cs="Times New Roman"/>
          <w:b/>
          <w:sz w:val="24"/>
          <w:szCs w:val="24"/>
        </w:rPr>
        <w:t>Chapter One</w:t>
      </w:r>
      <w:r w:rsidR="005B3A91" w:rsidRPr="001C0E7C">
        <w:rPr>
          <w:rFonts w:ascii="Times New Roman" w:eastAsia="Times New Roman" w:hAnsi="Times New Roman" w:cs="Times New Roman"/>
          <w:b/>
          <w:sz w:val="24"/>
          <w:szCs w:val="24"/>
        </w:rPr>
        <w:t>: An Introduction to Religion and the Study of Religion</w:t>
      </w:r>
    </w:p>
    <w:p w:rsidR="00BC21AE" w:rsidRPr="001C0E7C" w:rsidRDefault="00BC21AE" w:rsidP="005B3A91">
      <w:pPr>
        <w:rPr>
          <w:rFonts w:ascii="Times New Roman" w:eastAsia="Times New Roman" w:hAnsi="Times New Roman" w:cs="Times New Roman"/>
          <w:b/>
          <w:sz w:val="24"/>
          <w:szCs w:val="24"/>
        </w:rPr>
      </w:pPr>
    </w:p>
    <w:p w:rsidR="00AE5A09" w:rsidRPr="001C0E7C" w:rsidRDefault="00BC21AE" w:rsidP="001655F5">
      <w:pPr>
        <w:rPr>
          <w:rFonts w:ascii="Times New Roman" w:eastAsia="Times New Roman" w:hAnsi="Times New Roman" w:cs="Times New Roman"/>
          <w:sz w:val="24"/>
          <w:szCs w:val="24"/>
        </w:rPr>
      </w:pPr>
      <w:r w:rsidRPr="001C0E7C">
        <w:rPr>
          <w:rFonts w:ascii="Times New Roman" w:eastAsia="Times New Roman" w:hAnsi="Times New Roman" w:cs="Times New Roman"/>
          <w:sz w:val="24"/>
          <w:szCs w:val="24"/>
        </w:rPr>
        <w:t xml:space="preserve">In this test bank for </w:t>
      </w:r>
      <w:r w:rsidRPr="001C0E7C">
        <w:rPr>
          <w:rFonts w:ascii="Times New Roman" w:eastAsia="Times New Roman" w:hAnsi="Times New Roman" w:cs="Times New Roman"/>
          <w:i/>
          <w:sz w:val="24"/>
          <w:szCs w:val="24"/>
        </w:rPr>
        <w:t>World Religions,</w:t>
      </w:r>
      <w:r w:rsidR="00FF3B06" w:rsidRPr="001C0E7C">
        <w:rPr>
          <w:rFonts w:ascii="Times New Roman" w:eastAsia="Times New Roman" w:hAnsi="Times New Roman" w:cs="Times New Roman"/>
          <w:i/>
          <w:sz w:val="24"/>
          <w:szCs w:val="24"/>
        </w:rPr>
        <w:t xml:space="preserve"> </w:t>
      </w:r>
      <w:r w:rsidR="000A656A" w:rsidRPr="001C0E7C">
        <w:rPr>
          <w:rFonts w:ascii="Times New Roman" w:eastAsia="Times New Roman" w:hAnsi="Times New Roman" w:cs="Times New Roman"/>
          <w:i/>
          <w:sz w:val="24"/>
          <w:szCs w:val="24"/>
        </w:rPr>
        <w:t>Fourth</w:t>
      </w:r>
      <w:r w:rsidRPr="001C0E7C">
        <w:rPr>
          <w:rFonts w:ascii="Times New Roman" w:eastAsia="Times New Roman" w:hAnsi="Times New Roman" w:cs="Times New Roman"/>
          <w:i/>
          <w:sz w:val="24"/>
          <w:szCs w:val="24"/>
        </w:rPr>
        <w:t xml:space="preserve"> Edition</w:t>
      </w:r>
      <w:r w:rsidRPr="001C0E7C">
        <w:rPr>
          <w:rFonts w:ascii="Times New Roman" w:eastAsia="Times New Roman" w:hAnsi="Times New Roman" w:cs="Times New Roman"/>
          <w:sz w:val="24"/>
          <w:szCs w:val="24"/>
        </w:rPr>
        <w:t>, there is a new system for identifying the difficulty of the questions. Questions are now tagged according to four levels of learning</w:t>
      </w:r>
      <w:r w:rsidR="00FF3B06" w:rsidRPr="001C0E7C">
        <w:rPr>
          <w:rFonts w:ascii="Times New Roman" w:eastAsia="Times New Roman" w:hAnsi="Times New Roman" w:cs="Times New Roman"/>
          <w:sz w:val="24"/>
          <w:szCs w:val="24"/>
        </w:rPr>
        <w:t xml:space="preserve">. </w:t>
      </w:r>
      <w:r w:rsidRPr="001C0E7C">
        <w:rPr>
          <w:rFonts w:ascii="Times New Roman" w:eastAsia="Times New Roman" w:hAnsi="Times New Roman" w:cs="Times New Roman"/>
          <w:sz w:val="24"/>
          <w:szCs w:val="24"/>
        </w:rPr>
        <w:t xml:space="preserve"> Think of these four levels as moving from lower-level to higher-level cognitive reasoning. The four levels are:</w:t>
      </w:r>
    </w:p>
    <w:p w:rsidR="00F93B1F" w:rsidRPr="001C0E7C" w:rsidRDefault="00F93B1F" w:rsidP="00FF3B06">
      <w:pPr>
        <w:jc w:val="center"/>
        <w:rPr>
          <w:rFonts w:ascii="Times New Roman" w:eastAsia="Times New Roman" w:hAnsi="Times New Roman" w:cs="Times New Roman"/>
          <w:bCs/>
          <w:sz w:val="24"/>
          <w:szCs w:val="24"/>
        </w:rPr>
      </w:pPr>
    </w:p>
    <w:p w:rsidR="00C00926" w:rsidRPr="001C0E7C" w:rsidRDefault="00C00926" w:rsidP="001655F5">
      <w:pPr>
        <w:rPr>
          <w:rFonts w:ascii="Times New Roman" w:eastAsia="Times New Roman" w:hAnsi="Times New Roman" w:cs="Times New Roman"/>
          <w:bCs/>
          <w:sz w:val="24"/>
          <w:szCs w:val="24"/>
        </w:rPr>
      </w:pPr>
      <w:bookmarkStart w:id="0" w:name="_GoBack"/>
      <w:bookmarkEnd w:id="0"/>
    </w:p>
    <w:p w:rsidR="00F93B1F" w:rsidRPr="001C0E7C" w:rsidRDefault="00C05433" w:rsidP="00C05433">
      <w:pPr>
        <w:ind w:left="2880" w:right="720" w:hanging="2160"/>
        <w:rPr>
          <w:rFonts w:ascii="Times New Roman" w:eastAsia="Times New Roman" w:hAnsi="Times New Roman" w:cs="Times New Roman"/>
          <w:bCs/>
          <w:sz w:val="24"/>
          <w:szCs w:val="24"/>
        </w:rPr>
      </w:pPr>
      <w:r w:rsidRPr="001C0E7C">
        <w:rPr>
          <w:rFonts w:ascii="Times New Roman" w:eastAsia="Times New Roman" w:hAnsi="Times New Roman" w:cs="Times New Roman"/>
          <w:bCs/>
          <w:sz w:val="24"/>
          <w:szCs w:val="24"/>
        </w:rPr>
        <w:t>REMEMBER:</w:t>
      </w:r>
      <w:r w:rsidRPr="001C0E7C">
        <w:rPr>
          <w:rFonts w:ascii="Times New Roman" w:eastAsia="Times New Roman" w:hAnsi="Times New Roman" w:cs="Times New Roman"/>
          <w:bCs/>
          <w:sz w:val="24"/>
          <w:szCs w:val="24"/>
        </w:rPr>
        <w:tab/>
      </w:r>
      <w:r w:rsidR="00C64A69" w:rsidRPr="001C0E7C">
        <w:rPr>
          <w:rFonts w:ascii="Times New Roman" w:eastAsia="Times New Roman" w:hAnsi="Times New Roman" w:cs="Times New Roman"/>
          <w:bCs/>
          <w:sz w:val="24"/>
          <w:szCs w:val="24"/>
        </w:rPr>
        <w:t>A</w:t>
      </w:r>
      <w:r w:rsidR="00F93B1F" w:rsidRPr="001C0E7C">
        <w:rPr>
          <w:rFonts w:ascii="Times New Roman" w:eastAsia="Times New Roman" w:hAnsi="Times New Roman" w:cs="Times New Roman"/>
          <w:bCs/>
          <w:sz w:val="24"/>
          <w:szCs w:val="24"/>
        </w:rPr>
        <w:t xml:space="preserve"> question involving recall of key terms or factual material.</w:t>
      </w:r>
    </w:p>
    <w:p w:rsidR="00F93B1F" w:rsidRPr="001C0E7C" w:rsidRDefault="00C64A69" w:rsidP="00C05433">
      <w:pPr>
        <w:ind w:left="2880" w:right="720" w:hanging="2160"/>
        <w:rPr>
          <w:rFonts w:ascii="Times New Roman" w:eastAsia="Times New Roman" w:hAnsi="Times New Roman" w:cs="Times New Roman"/>
          <w:bCs/>
          <w:sz w:val="24"/>
          <w:szCs w:val="24"/>
        </w:rPr>
      </w:pPr>
      <w:r w:rsidRPr="001C0E7C">
        <w:rPr>
          <w:rFonts w:ascii="Times New Roman" w:eastAsia="Times New Roman" w:hAnsi="Times New Roman" w:cs="Times New Roman"/>
          <w:bCs/>
          <w:sz w:val="24"/>
          <w:szCs w:val="24"/>
        </w:rPr>
        <w:t>UNDERSTAND:</w:t>
      </w:r>
      <w:r w:rsidRPr="001C0E7C">
        <w:rPr>
          <w:rFonts w:ascii="Times New Roman" w:eastAsia="Times New Roman" w:hAnsi="Times New Roman" w:cs="Times New Roman"/>
          <w:bCs/>
          <w:sz w:val="24"/>
          <w:szCs w:val="24"/>
        </w:rPr>
        <w:tab/>
        <w:t>A</w:t>
      </w:r>
      <w:r w:rsidR="00F93B1F" w:rsidRPr="001C0E7C">
        <w:rPr>
          <w:rFonts w:ascii="Times New Roman" w:eastAsia="Times New Roman" w:hAnsi="Times New Roman" w:cs="Times New Roman"/>
          <w:bCs/>
          <w:sz w:val="24"/>
          <w:szCs w:val="24"/>
        </w:rPr>
        <w:t xml:space="preserve"> question testing comprehension of more complex ideas.</w:t>
      </w:r>
    </w:p>
    <w:p w:rsidR="00C64A69" w:rsidRPr="001C0E7C" w:rsidRDefault="00C64A69" w:rsidP="00C05433">
      <w:pPr>
        <w:ind w:left="2880" w:right="720" w:hanging="2160"/>
        <w:rPr>
          <w:rFonts w:ascii="Times New Roman" w:eastAsia="Times New Roman" w:hAnsi="Times New Roman" w:cs="Times New Roman"/>
          <w:bCs/>
          <w:sz w:val="24"/>
          <w:szCs w:val="24"/>
        </w:rPr>
      </w:pPr>
      <w:r w:rsidRPr="001C0E7C">
        <w:rPr>
          <w:rFonts w:ascii="Times New Roman" w:eastAsia="Times New Roman" w:hAnsi="Times New Roman" w:cs="Times New Roman"/>
          <w:bCs/>
          <w:sz w:val="24"/>
          <w:szCs w:val="24"/>
        </w:rPr>
        <w:t>APPLY:</w:t>
      </w:r>
      <w:r w:rsidRPr="001C0E7C">
        <w:rPr>
          <w:rFonts w:ascii="Times New Roman" w:eastAsia="Times New Roman" w:hAnsi="Times New Roman" w:cs="Times New Roman"/>
          <w:bCs/>
          <w:sz w:val="24"/>
          <w:szCs w:val="24"/>
        </w:rPr>
        <w:tab/>
        <w:t>A</w:t>
      </w:r>
      <w:r w:rsidR="00F93B1F" w:rsidRPr="001C0E7C">
        <w:rPr>
          <w:rFonts w:ascii="Times New Roman" w:eastAsia="Times New Roman" w:hAnsi="Times New Roman" w:cs="Times New Roman"/>
          <w:bCs/>
          <w:sz w:val="24"/>
          <w:szCs w:val="24"/>
        </w:rPr>
        <w:t xml:space="preserve"> question applying anthropological knowledge to some new situation.</w:t>
      </w:r>
    </w:p>
    <w:p w:rsidR="00AE5A09" w:rsidRPr="001C0E7C" w:rsidRDefault="00F93B1F" w:rsidP="00C05433">
      <w:pPr>
        <w:ind w:left="2880" w:right="720" w:hanging="2160"/>
        <w:rPr>
          <w:rFonts w:ascii="Times New Roman" w:eastAsia="Times New Roman" w:hAnsi="Times New Roman" w:cs="Times New Roman"/>
          <w:bCs/>
          <w:sz w:val="24"/>
          <w:szCs w:val="24"/>
        </w:rPr>
      </w:pPr>
      <w:r w:rsidRPr="001C0E7C">
        <w:rPr>
          <w:rFonts w:ascii="Times New Roman" w:eastAsia="Times New Roman" w:hAnsi="Times New Roman" w:cs="Times New Roman"/>
          <w:bCs/>
          <w:sz w:val="24"/>
          <w:szCs w:val="24"/>
        </w:rPr>
        <w:t xml:space="preserve">ANALYZE: </w:t>
      </w:r>
      <w:r w:rsidR="00C64A69" w:rsidRPr="001C0E7C">
        <w:rPr>
          <w:rFonts w:ascii="Times New Roman" w:eastAsia="Times New Roman" w:hAnsi="Times New Roman" w:cs="Times New Roman"/>
          <w:bCs/>
          <w:sz w:val="24"/>
          <w:szCs w:val="24"/>
        </w:rPr>
        <w:tab/>
        <w:t>A</w:t>
      </w:r>
      <w:r w:rsidRPr="001C0E7C">
        <w:rPr>
          <w:rFonts w:ascii="Times New Roman" w:eastAsia="Times New Roman" w:hAnsi="Times New Roman" w:cs="Times New Roman"/>
          <w:bCs/>
          <w:sz w:val="24"/>
          <w:szCs w:val="24"/>
        </w:rPr>
        <w:t xml:space="preserve"> question requiring identifying elements of an argument and their interrelationship.</w:t>
      </w:r>
    </w:p>
    <w:p w:rsidR="00AE5A09" w:rsidRPr="001C0E7C" w:rsidRDefault="00AE5A09" w:rsidP="001655F5">
      <w:pPr>
        <w:jc w:val="center"/>
        <w:rPr>
          <w:rFonts w:ascii="Times New Roman" w:eastAsia="Times New Roman" w:hAnsi="Times New Roman" w:cs="Times New Roman"/>
          <w:sz w:val="24"/>
          <w:szCs w:val="24"/>
        </w:rPr>
      </w:pPr>
    </w:p>
    <w:p w:rsidR="00C00926" w:rsidRPr="001C0E7C" w:rsidRDefault="00C00926" w:rsidP="001655F5">
      <w:pPr>
        <w:jc w:val="center"/>
        <w:rPr>
          <w:rFonts w:ascii="Times New Roman" w:eastAsia="Times New Roman" w:hAnsi="Times New Roman" w:cs="Times New Roman"/>
          <w:sz w:val="24"/>
          <w:szCs w:val="24"/>
        </w:rPr>
      </w:pPr>
    </w:p>
    <w:p w:rsidR="00AE5A09" w:rsidRPr="001C0E7C" w:rsidRDefault="00AE5A09" w:rsidP="001655F5">
      <w:pPr>
        <w:jc w:val="center"/>
        <w:rPr>
          <w:rFonts w:ascii="Times New Roman" w:eastAsia="Times New Roman" w:hAnsi="Times New Roman" w:cs="Times New Roman"/>
          <w:b/>
          <w:sz w:val="24"/>
          <w:szCs w:val="24"/>
        </w:rPr>
      </w:pPr>
      <w:r w:rsidRPr="001C0E7C">
        <w:rPr>
          <w:rFonts w:ascii="Times New Roman" w:eastAsia="Times New Roman" w:hAnsi="Times New Roman" w:cs="Times New Roman"/>
          <w:b/>
          <w:sz w:val="24"/>
          <w:szCs w:val="24"/>
        </w:rPr>
        <w:t>Types of Questions</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2254"/>
        <w:gridCol w:w="1941"/>
        <w:gridCol w:w="1621"/>
        <w:gridCol w:w="1621"/>
        <w:gridCol w:w="2104"/>
      </w:tblGrid>
      <w:tr w:rsidR="00932BF0" w:rsidRPr="001C0E7C" w:rsidTr="00932BF0">
        <w:trPr>
          <w:cantSplit/>
          <w:jc w:val="center"/>
        </w:trPr>
        <w:tc>
          <w:tcPr>
            <w:tcW w:w="2254" w:type="dxa"/>
            <w:shd w:val="clear" w:color="auto" w:fill="auto"/>
            <w:noWrap/>
          </w:tcPr>
          <w:p w:rsidR="00932BF0" w:rsidRPr="001C0E7C" w:rsidRDefault="00932BF0" w:rsidP="001655F5">
            <w:pPr>
              <w:rPr>
                <w:rFonts w:ascii="Times New Roman" w:eastAsia="Calibri" w:hAnsi="Times New Roman" w:cs="Times New Roman"/>
                <w:b/>
                <w:sz w:val="24"/>
                <w:szCs w:val="24"/>
              </w:rPr>
            </w:pPr>
            <w:r w:rsidRPr="001C0E7C">
              <w:rPr>
                <w:rFonts w:ascii="Times New Roman" w:eastAsia="Times New Roman" w:hAnsi="Times New Roman" w:cs="Times New Roman"/>
                <w:b/>
                <w:sz w:val="24"/>
                <w:szCs w:val="24"/>
              </w:rPr>
              <w:t>Level of Difficulty</w:t>
            </w:r>
          </w:p>
        </w:tc>
        <w:tc>
          <w:tcPr>
            <w:tcW w:w="1941" w:type="dxa"/>
            <w:shd w:val="clear" w:color="auto" w:fill="auto"/>
            <w:noWrap/>
          </w:tcPr>
          <w:p w:rsidR="00932BF0" w:rsidRPr="001C0E7C" w:rsidRDefault="00932BF0" w:rsidP="001655F5">
            <w:pPr>
              <w:jc w:val="center"/>
              <w:rPr>
                <w:rFonts w:ascii="Times New Roman" w:eastAsia="Calibri" w:hAnsi="Times New Roman" w:cs="Times New Roman"/>
                <w:b/>
                <w:sz w:val="24"/>
                <w:szCs w:val="24"/>
              </w:rPr>
            </w:pPr>
            <w:r w:rsidRPr="001C0E7C">
              <w:rPr>
                <w:rFonts w:ascii="Times New Roman" w:eastAsia="Calibri" w:hAnsi="Times New Roman" w:cs="Times New Roman"/>
                <w:b/>
                <w:sz w:val="24"/>
                <w:szCs w:val="24"/>
              </w:rPr>
              <w:t>Multiple Choice</w:t>
            </w:r>
          </w:p>
        </w:tc>
        <w:tc>
          <w:tcPr>
            <w:tcW w:w="1621" w:type="dxa"/>
          </w:tcPr>
          <w:p w:rsidR="00932BF0" w:rsidRPr="001C0E7C" w:rsidRDefault="00932BF0" w:rsidP="001655F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Matching</w:t>
            </w:r>
          </w:p>
        </w:tc>
        <w:tc>
          <w:tcPr>
            <w:tcW w:w="1621" w:type="dxa"/>
            <w:shd w:val="clear" w:color="auto" w:fill="auto"/>
            <w:noWrap/>
          </w:tcPr>
          <w:p w:rsidR="00932BF0" w:rsidRPr="001C0E7C" w:rsidRDefault="00932BF0" w:rsidP="001655F5">
            <w:pPr>
              <w:jc w:val="center"/>
              <w:rPr>
                <w:rFonts w:ascii="Times New Roman" w:eastAsia="Calibri" w:hAnsi="Times New Roman" w:cs="Times New Roman"/>
                <w:b/>
                <w:sz w:val="24"/>
                <w:szCs w:val="24"/>
              </w:rPr>
            </w:pPr>
            <w:r w:rsidRPr="001C0E7C">
              <w:rPr>
                <w:rFonts w:ascii="Times New Roman" w:eastAsia="Calibri" w:hAnsi="Times New Roman" w:cs="Times New Roman"/>
                <w:b/>
                <w:sz w:val="24"/>
                <w:szCs w:val="24"/>
              </w:rPr>
              <w:t>Essay</w:t>
            </w:r>
          </w:p>
        </w:tc>
        <w:tc>
          <w:tcPr>
            <w:tcW w:w="2104" w:type="dxa"/>
            <w:shd w:val="clear" w:color="auto" w:fill="auto"/>
            <w:noWrap/>
          </w:tcPr>
          <w:p w:rsidR="00932BF0" w:rsidRPr="001C0E7C" w:rsidRDefault="00932BF0" w:rsidP="001655F5">
            <w:pPr>
              <w:jc w:val="center"/>
              <w:rPr>
                <w:rFonts w:ascii="Times New Roman" w:eastAsia="Calibri" w:hAnsi="Times New Roman" w:cs="Times New Roman"/>
                <w:b/>
                <w:sz w:val="24"/>
                <w:szCs w:val="24"/>
              </w:rPr>
            </w:pPr>
            <w:r w:rsidRPr="001C0E7C">
              <w:rPr>
                <w:rFonts w:ascii="Times New Roman" w:eastAsia="Calibri" w:hAnsi="Times New Roman" w:cs="Times New Roman"/>
                <w:b/>
                <w:sz w:val="24"/>
                <w:szCs w:val="24"/>
              </w:rPr>
              <w:t>Total Questions</w:t>
            </w:r>
          </w:p>
        </w:tc>
      </w:tr>
      <w:tr w:rsidR="00932BF0" w:rsidRPr="001C0E7C" w:rsidTr="00932BF0">
        <w:trPr>
          <w:cantSplit/>
          <w:jc w:val="center"/>
        </w:trPr>
        <w:tc>
          <w:tcPr>
            <w:tcW w:w="2254" w:type="dxa"/>
            <w:shd w:val="clear" w:color="auto" w:fill="auto"/>
            <w:noWrap/>
            <w:vAlign w:val="center"/>
          </w:tcPr>
          <w:p w:rsidR="00932BF0" w:rsidRPr="001C0E7C" w:rsidRDefault="00932BF0" w:rsidP="001655F5">
            <w:pPr>
              <w:rPr>
                <w:rFonts w:ascii="Times New Roman" w:eastAsia="Calibri" w:hAnsi="Times New Roman" w:cs="Times New Roman"/>
                <w:sz w:val="24"/>
                <w:szCs w:val="24"/>
              </w:rPr>
            </w:pPr>
            <w:r w:rsidRPr="001C0E7C">
              <w:rPr>
                <w:rFonts w:ascii="Times New Roman" w:eastAsia="Calibri" w:hAnsi="Times New Roman" w:cs="Times New Roman"/>
                <w:sz w:val="24"/>
                <w:szCs w:val="24"/>
              </w:rPr>
              <w:t>Remember</w:t>
            </w:r>
          </w:p>
        </w:tc>
        <w:tc>
          <w:tcPr>
            <w:tcW w:w="1941" w:type="dxa"/>
            <w:shd w:val="clear" w:color="auto" w:fill="auto"/>
            <w:noWrap/>
          </w:tcPr>
          <w:p w:rsidR="00932BF0" w:rsidRPr="001C0E7C" w:rsidRDefault="00932BF0" w:rsidP="00202761">
            <w:pPr>
              <w:jc w:val="center"/>
              <w:rPr>
                <w:rFonts w:ascii="Times New Roman" w:eastAsia="Calibri" w:hAnsi="Times New Roman" w:cs="Times New Roman"/>
                <w:sz w:val="24"/>
                <w:szCs w:val="24"/>
              </w:rPr>
            </w:pPr>
            <w:r w:rsidRPr="001C0E7C">
              <w:rPr>
                <w:rFonts w:ascii="Times New Roman" w:eastAsia="Calibri" w:hAnsi="Times New Roman" w:cs="Times New Roman"/>
                <w:sz w:val="24"/>
                <w:szCs w:val="24"/>
              </w:rPr>
              <w:t>15</w:t>
            </w:r>
          </w:p>
        </w:tc>
        <w:tc>
          <w:tcPr>
            <w:tcW w:w="1621" w:type="dxa"/>
          </w:tcPr>
          <w:p w:rsidR="00932BF0" w:rsidRPr="001C0E7C" w:rsidRDefault="00932BF0" w:rsidP="00202761">
            <w:pPr>
              <w:jc w:val="center"/>
              <w:rPr>
                <w:rFonts w:ascii="Times New Roman" w:eastAsia="Calibri" w:hAnsi="Times New Roman" w:cs="Times New Roman"/>
                <w:sz w:val="24"/>
                <w:szCs w:val="24"/>
              </w:rPr>
            </w:pPr>
          </w:p>
        </w:tc>
        <w:tc>
          <w:tcPr>
            <w:tcW w:w="1621" w:type="dxa"/>
            <w:shd w:val="clear" w:color="auto" w:fill="auto"/>
            <w:noWrap/>
          </w:tcPr>
          <w:p w:rsidR="00932BF0" w:rsidRPr="001C0E7C" w:rsidRDefault="00932BF0" w:rsidP="00202761">
            <w:pPr>
              <w:jc w:val="center"/>
              <w:rPr>
                <w:rFonts w:ascii="Times New Roman" w:eastAsia="Calibri" w:hAnsi="Times New Roman" w:cs="Times New Roman"/>
                <w:sz w:val="24"/>
                <w:szCs w:val="24"/>
              </w:rPr>
            </w:pPr>
          </w:p>
        </w:tc>
        <w:tc>
          <w:tcPr>
            <w:tcW w:w="2104" w:type="dxa"/>
            <w:shd w:val="clear" w:color="auto" w:fill="auto"/>
            <w:noWrap/>
          </w:tcPr>
          <w:p w:rsidR="00932BF0" w:rsidRPr="001C0E7C" w:rsidRDefault="00410505" w:rsidP="00202761">
            <w:pPr>
              <w:jc w:val="center"/>
              <w:rPr>
                <w:rFonts w:ascii="Times New Roman" w:eastAsia="Calibri" w:hAnsi="Times New Roman" w:cs="Times New Roman"/>
                <w:sz w:val="24"/>
                <w:szCs w:val="24"/>
              </w:rPr>
            </w:pPr>
            <w:r w:rsidRPr="001C0E7C">
              <w:rPr>
                <w:rFonts w:ascii="Times New Roman" w:eastAsia="Calibri" w:hAnsi="Times New Roman" w:cs="Times New Roman"/>
                <w:sz w:val="24"/>
                <w:szCs w:val="24"/>
              </w:rPr>
              <w:fldChar w:fldCharType="begin"/>
            </w:r>
            <w:r w:rsidR="00932BF0" w:rsidRPr="001C0E7C">
              <w:rPr>
                <w:rFonts w:ascii="Times New Roman" w:eastAsia="Calibri" w:hAnsi="Times New Roman" w:cs="Times New Roman"/>
                <w:sz w:val="24"/>
                <w:szCs w:val="24"/>
              </w:rPr>
              <w:instrText xml:space="preserve"> =SUM(LEFT) </w:instrText>
            </w:r>
            <w:r w:rsidRPr="001C0E7C">
              <w:rPr>
                <w:rFonts w:ascii="Times New Roman" w:eastAsia="Calibri" w:hAnsi="Times New Roman" w:cs="Times New Roman"/>
                <w:sz w:val="24"/>
                <w:szCs w:val="24"/>
              </w:rPr>
              <w:fldChar w:fldCharType="separate"/>
            </w:r>
            <w:r w:rsidR="00932BF0" w:rsidRPr="001C0E7C">
              <w:rPr>
                <w:rFonts w:ascii="Times New Roman" w:eastAsia="Calibri" w:hAnsi="Times New Roman" w:cs="Times New Roman"/>
                <w:noProof/>
                <w:sz w:val="24"/>
                <w:szCs w:val="24"/>
              </w:rPr>
              <w:t>15</w:t>
            </w:r>
            <w:r w:rsidRPr="001C0E7C">
              <w:rPr>
                <w:rFonts w:ascii="Times New Roman" w:eastAsia="Calibri" w:hAnsi="Times New Roman" w:cs="Times New Roman"/>
                <w:sz w:val="24"/>
                <w:szCs w:val="24"/>
              </w:rPr>
              <w:fldChar w:fldCharType="end"/>
            </w:r>
          </w:p>
        </w:tc>
      </w:tr>
      <w:tr w:rsidR="00932BF0" w:rsidRPr="001C0E7C" w:rsidTr="00932BF0">
        <w:trPr>
          <w:cantSplit/>
          <w:jc w:val="center"/>
        </w:trPr>
        <w:tc>
          <w:tcPr>
            <w:tcW w:w="2254" w:type="dxa"/>
            <w:shd w:val="clear" w:color="auto" w:fill="auto"/>
            <w:noWrap/>
            <w:vAlign w:val="center"/>
          </w:tcPr>
          <w:p w:rsidR="00932BF0" w:rsidRPr="001C0E7C" w:rsidRDefault="00932BF0" w:rsidP="001655F5">
            <w:pPr>
              <w:rPr>
                <w:rFonts w:ascii="Times New Roman" w:eastAsia="Calibri" w:hAnsi="Times New Roman" w:cs="Times New Roman"/>
                <w:sz w:val="24"/>
                <w:szCs w:val="24"/>
              </w:rPr>
            </w:pPr>
            <w:r w:rsidRPr="001C0E7C">
              <w:rPr>
                <w:rFonts w:ascii="Times New Roman" w:eastAsia="Calibri" w:hAnsi="Times New Roman" w:cs="Times New Roman"/>
                <w:sz w:val="24"/>
                <w:szCs w:val="24"/>
              </w:rPr>
              <w:t>Understand</w:t>
            </w:r>
          </w:p>
        </w:tc>
        <w:tc>
          <w:tcPr>
            <w:tcW w:w="1941" w:type="dxa"/>
            <w:shd w:val="clear" w:color="auto" w:fill="auto"/>
            <w:noWrap/>
          </w:tcPr>
          <w:p w:rsidR="00932BF0" w:rsidRPr="001C0E7C" w:rsidRDefault="00932BF0" w:rsidP="00C00926">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621" w:type="dxa"/>
          </w:tcPr>
          <w:p w:rsidR="00932BF0" w:rsidRPr="001C0E7C" w:rsidRDefault="00932BF0" w:rsidP="0020276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621" w:type="dxa"/>
            <w:shd w:val="clear" w:color="auto" w:fill="auto"/>
            <w:noWrap/>
          </w:tcPr>
          <w:p w:rsidR="00932BF0" w:rsidRPr="001C0E7C" w:rsidRDefault="00932BF0" w:rsidP="00202761">
            <w:pPr>
              <w:jc w:val="center"/>
              <w:rPr>
                <w:rFonts w:ascii="Times New Roman" w:eastAsia="Calibri" w:hAnsi="Times New Roman" w:cs="Times New Roman"/>
                <w:sz w:val="24"/>
                <w:szCs w:val="24"/>
              </w:rPr>
            </w:pPr>
          </w:p>
        </w:tc>
        <w:tc>
          <w:tcPr>
            <w:tcW w:w="2104" w:type="dxa"/>
            <w:shd w:val="clear" w:color="auto" w:fill="auto"/>
            <w:noWrap/>
          </w:tcPr>
          <w:p w:rsidR="00932BF0" w:rsidRPr="001C0E7C" w:rsidRDefault="00410505" w:rsidP="00202761">
            <w:pPr>
              <w:jc w:val="center"/>
              <w:rPr>
                <w:rFonts w:ascii="Times New Roman" w:eastAsia="Calibri" w:hAnsi="Times New Roman" w:cs="Times New Roman"/>
                <w:sz w:val="24"/>
                <w:szCs w:val="24"/>
              </w:rPr>
            </w:pPr>
            <w:r w:rsidRPr="001C0E7C">
              <w:rPr>
                <w:rFonts w:ascii="Times New Roman" w:eastAsia="Calibri" w:hAnsi="Times New Roman" w:cs="Times New Roman"/>
                <w:sz w:val="24"/>
                <w:szCs w:val="24"/>
              </w:rPr>
              <w:fldChar w:fldCharType="begin"/>
            </w:r>
            <w:r w:rsidR="00932BF0" w:rsidRPr="001C0E7C">
              <w:rPr>
                <w:rFonts w:ascii="Times New Roman" w:eastAsia="Calibri" w:hAnsi="Times New Roman" w:cs="Times New Roman"/>
                <w:sz w:val="24"/>
                <w:szCs w:val="24"/>
              </w:rPr>
              <w:instrText xml:space="preserve"> =SUM(left) </w:instrText>
            </w:r>
            <w:r w:rsidRPr="001C0E7C">
              <w:rPr>
                <w:rFonts w:ascii="Times New Roman" w:eastAsia="Calibri" w:hAnsi="Times New Roman" w:cs="Times New Roman"/>
                <w:sz w:val="24"/>
                <w:szCs w:val="24"/>
              </w:rPr>
              <w:fldChar w:fldCharType="separate"/>
            </w:r>
            <w:r w:rsidR="00932BF0" w:rsidRPr="001C0E7C">
              <w:rPr>
                <w:rFonts w:ascii="Times New Roman" w:eastAsia="Calibri" w:hAnsi="Times New Roman" w:cs="Times New Roman"/>
                <w:noProof/>
                <w:sz w:val="24"/>
                <w:szCs w:val="24"/>
              </w:rPr>
              <w:t>10</w:t>
            </w:r>
            <w:r w:rsidRPr="001C0E7C">
              <w:rPr>
                <w:rFonts w:ascii="Times New Roman" w:eastAsia="Calibri" w:hAnsi="Times New Roman" w:cs="Times New Roman"/>
                <w:sz w:val="24"/>
                <w:szCs w:val="24"/>
              </w:rPr>
              <w:fldChar w:fldCharType="end"/>
            </w:r>
          </w:p>
        </w:tc>
      </w:tr>
      <w:tr w:rsidR="00932BF0" w:rsidRPr="001C0E7C" w:rsidTr="00932BF0">
        <w:trPr>
          <w:cantSplit/>
          <w:jc w:val="center"/>
        </w:trPr>
        <w:tc>
          <w:tcPr>
            <w:tcW w:w="2254" w:type="dxa"/>
            <w:shd w:val="clear" w:color="auto" w:fill="auto"/>
            <w:noWrap/>
            <w:vAlign w:val="center"/>
          </w:tcPr>
          <w:p w:rsidR="00932BF0" w:rsidRPr="001C0E7C" w:rsidRDefault="00932BF0" w:rsidP="001655F5">
            <w:pPr>
              <w:rPr>
                <w:rFonts w:ascii="Times New Roman" w:eastAsia="Calibri" w:hAnsi="Times New Roman" w:cs="Times New Roman"/>
                <w:sz w:val="24"/>
                <w:szCs w:val="24"/>
              </w:rPr>
            </w:pPr>
            <w:r w:rsidRPr="001C0E7C">
              <w:rPr>
                <w:rFonts w:ascii="Times New Roman" w:eastAsia="Calibri" w:hAnsi="Times New Roman" w:cs="Times New Roman"/>
                <w:sz w:val="24"/>
                <w:szCs w:val="24"/>
              </w:rPr>
              <w:t>Apply</w:t>
            </w:r>
          </w:p>
        </w:tc>
        <w:tc>
          <w:tcPr>
            <w:tcW w:w="1941" w:type="dxa"/>
            <w:shd w:val="clear" w:color="auto" w:fill="auto"/>
            <w:noWrap/>
          </w:tcPr>
          <w:p w:rsidR="00932BF0" w:rsidRPr="001C0E7C" w:rsidRDefault="00932BF0" w:rsidP="00202761">
            <w:pPr>
              <w:jc w:val="center"/>
              <w:rPr>
                <w:rFonts w:ascii="Times New Roman" w:eastAsia="Calibri" w:hAnsi="Times New Roman" w:cs="Times New Roman"/>
                <w:sz w:val="24"/>
                <w:szCs w:val="24"/>
              </w:rPr>
            </w:pPr>
          </w:p>
        </w:tc>
        <w:tc>
          <w:tcPr>
            <w:tcW w:w="1621" w:type="dxa"/>
          </w:tcPr>
          <w:p w:rsidR="00932BF0" w:rsidRPr="001C0E7C" w:rsidRDefault="00932BF0" w:rsidP="00202761">
            <w:pPr>
              <w:jc w:val="center"/>
              <w:rPr>
                <w:rFonts w:ascii="Times New Roman" w:eastAsia="Calibri" w:hAnsi="Times New Roman" w:cs="Times New Roman"/>
                <w:sz w:val="24"/>
                <w:szCs w:val="24"/>
              </w:rPr>
            </w:pPr>
          </w:p>
        </w:tc>
        <w:tc>
          <w:tcPr>
            <w:tcW w:w="1621" w:type="dxa"/>
            <w:shd w:val="clear" w:color="auto" w:fill="auto"/>
            <w:noWrap/>
          </w:tcPr>
          <w:p w:rsidR="00932BF0" w:rsidRPr="001C0E7C" w:rsidRDefault="00932BF0" w:rsidP="00202761">
            <w:pPr>
              <w:jc w:val="center"/>
              <w:rPr>
                <w:rFonts w:ascii="Times New Roman" w:eastAsia="Calibri" w:hAnsi="Times New Roman" w:cs="Times New Roman"/>
                <w:sz w:val="24"/>
                <w:szCs w:val="24"/>
              </w:rPr>
            </w:pPr>
            <w:r w:rsidRPr="001C0E7C">
              <w:rPr>
                <w:rFonts w:ascii="Times New Roman" w:eastAsia="Calibri" w:hAnsi="Times New Roman" w:cs="Times New Roman"/>
                <w:sz w:val="24"/>
                <w:szCs w:val="24"/>
              </w:rPr>
              <w:t>5</w:t>
            </w:r>
          </w:p>
        </w:tc>
        <w:tc>
          <w:tcPr>
            <w:tcW w:w="2104" w:type="dxa"/>
            <w:shd w:val="clear" w:color="auto" w:fill="auto"/>
            <w:noWrap/>
          </w:tcPr>
          <w:p w:rsidR="00932BF0" w:rsidRPr="001C0E7C" w:rsidRDefault="00410505" w:rsidP="00A9256F">
            <w:pPr>
              <w:jc w:val="center"/>
              <w:rPr>
                <w:rFonts w:ascii="Times New Roman" w:eastAsia="Calibri" w:hAnsi="Times New Roman" w:cs="Times New Roman"/>
                <w:sz w:val="24"/>
                <w:szCs w:val="24"/>
              </w:rPr>
            </w:pPr>
            <w:r w:rsidRPr="001C0E7C">
              <w:rPr>
                <w:rFonts w:ascii="Times New Roman" w:eastAsia="Calibri" w:hAnsi="Times New Roman" w:cs="Times New Roman"/>
                <w:sz w:val="24"/>
                <w:szCs w:val="24"/>
              </w:rPr>
              <w:fldChar w:fldCharType="begin"/>
            </w:r>
            <w:r w:rsidR="00932BF0" w:rsidRPr="001C0E7C">
              <w:rPr>
                <w:rFonts w:ascii="Times New Roman" w:eastAsia="Calibri" w:hAnsi="Times New Roman" w:cs="Times New Roman"/>
                <w:sz w:val="24"/>
                <w:szCs w:val="24"/>
              </w:rPr>
              <w:instrText xml:space="preserve"> =SUM(left) </w:instrText>
            </w:r>
            <w:r w:rsidRPr="001C0E7C">
              <w:rPr>
                <w:rFonts w:ascii="Times New Roman" w:eastAsia="Calibri" w:hAnsi="Times New Roman" w:cs="Times New Roman"/>
                <w:sz w:val="24"/>
                <w:szCs w:val="24"/>
              </w:rPr>
              <w:fldChar w:fldCharType="separate"/>
            </w:r>
            <w:r w:rsidR="00932BF0" w:rsidRPr="001C0E7C">
              <w:rPr>
                <w:rFonts w:ascii="Times New Roman" w:eastAsia="Calibri" w:hAnsi="Times New Roman" w:cs="Times New Roman"/>
                <w:noProof/>
                <w:sz w:val="24"/>
                <w:szCs w:val="24"/>
              </w:rPr>
              <w:t>5</w:t>
            </w:r>
            <w:r w:rsidRPr="001C0E7C">
              <w:rPr>
                <w:rFonts w:ascii="Times New Roman" w:eastAsia="Calibri" w:hAnsi="Times New Roman" w:cs="Times New Roman"/>
                <w:sz w:val="24"/>
                <w:szCs w:val="24"/>
              </w:rPr>
              <w:fldChar w:fldCharType="end"/>
            </w:r>
          </w:p>
        </w:tc>
      </w:tr>
      <w:tr w:rsidR="00932BF0" w:rsidRPr="001C0E7C" w:rsidTr="00932BF0">
        <w:trPr>
          <w:cantSplit/>
          <w:jc w:val="center"/>
        </w:trPr>
        <w:tc>
          <w:tcPr>
            <w:tcW w:w="2254" w:type="dxa"/>
            <w:shd w:val="clear" w:color="auto" w:fill="auto"/>
            <w:noWrap/>
            <w:vAlign w:val="center"/>
          </w:tcPr>
          <w:p w:rsidR="00932BF0" w:rsidRPr="001C0E7C" w:rsidRDefault="00932BF0" w:rsidP="001655F5">
            <w:pPr>
              <w:rPr>
                <w:rFonts w:ascii="Times New Roman" w:eastAsia="Calibri" w:hAnsi="Times New Roman" w:cs="Times New Roman"/>
                <w:sz w:val="24"/>
                <w:szCs w:val="24"/>
              </w:rPr>
            </w:pPr>
            <w:r w:rsidRPr="001C0E7C">
              <w:rPr>
                <w:rFonts w:ascii="Times New Roman" w:eastAsia="Calibri" w:hAnsi="Times New Roman" w:cs="Times New Roman"/>
                <w:sz w:val="24"/>
                <w:szCs w:val="24"/>
              </w:rPr>
              <w:t>Analyze</w:t>
            </w:r>
          </w:p>
        </w:tc>
        <w:tc>
          <w:tcPr>
            <w:tcW w:w="1941" w:type="dxa"/>
            <w:shd w:val="clear" w:color="auto" w:fill="auto"/>
            <w:noWrap/>
          </w:tcPr>
          <w:p w:rsidR="00932BF0" w:rsidRPr="001C0E7C" w:rsidRDefault="00932BF0" w:rsidP="00202761">
            <w:pPr>
              <w:jc w:val="center"/>
              <w:rPr>
                <w:rFonts w:ascii="Times New Roman" w:eastAsia="Calibri" w:hAnsi="Times New Roman" w:cs="Times New Roman"/>
                <w:sz w:val="24"/>
                <w:szCs w:val="24"/>
              </w:rPr>
            </w:pPr>
          </w:p>
        </w:tc>
        <w:tc>
          <w:tcPr>
            <w:tcW w:w="1621" w:type="dxa"/>
          </w:tcPr>
          <w:p w:rsidR="00932BF0" w:rsidRPr="001C0E7C" w:rsidRDefault="00932BF0" w:rsidP="00202761">
            <w:pPr>
              <w:jc w:val="center"/>
              <w:rPr>
                <w:rFonts w:ascii="Times New Roman" w:eastAsia="Calibri" w:hAnsi="Times New Roman" w:cs="Times New Roman"/>
                <w:sz w:val="24"/>
                <w:szCs w:val="24"/>
              </w:rPr>
            </w:pPr>
          </w:p>
        </w:tc>
        <w:tc>
          <w:tcPr>
            <w:tcW w:w="1621" w:type="dxa"/>
            <w:shd w:val="clear" w:color="auto" w:fill="auto"/>
            <w:noWrap/>
          </w:tcPr>
          <w:p w:rsidR="00932BF0" w:rsidRPr="001C0E7C" w:rsidRDefault="00932BF0" w:rsidP="00202761">
            <w:pPr>
              <w:jc w:val="center"/>
              <w:rPr>
                <w:rFonts w:ascii="Times New Roman" w:eastAsia="Calibri" w:hAnsi="Times New Roman" w:cs="Times New Roman"/>
                <w:sz w:val="24"/>
                <w:szCs w:val="24"/>
              </w:rPr>
            </w:pPr>
            <w:r w:rsidRPr="001C0E7C">
              <w:rPr>
                <w:rFonts w:ascii="Times New Roman" w:eastAsia="Calibri" w:hAnsi="Times New Roman" w:cs="Times New Roman"/>
                <w:sz w:val="24"/>
                <w:szCs w:val="24"/>
              </w:rPr>
              <w:t>5</w:t>
            </w:r>
          </w:p>
        </w:tc>
        <w:tc>
          <w:tcPr>
            <w:tcW w:w="2104" w:type="dxa"/>
            <w:shd w:val="clear" w:color="auto" w:fill="auto"/>
            <w:noWrap/>
          </w:tcPr>
          <w:p w:rsidR="00932BF0" w:rsidRPr="001C0E7C" w:rsidRDefault="00410505" w:rsidP="00202761">
            <w:pPr>
              <w:jc w:val="center"/>
              <w:rPr>
                <w:rFonts w:ascii="Times New Roman" w:eastAsia="Calibri" w:hAnsi="Times New Roman" w:cs="Times New Roman"/>
                <w:sz w:val="24"/>
                <w:szCs w:val="24"/>
              </w:rPr>
            </w:pPr>
            <w:r w:rsidRPr="001C0E7C">
              <w:rPr>
                <w:rFonts w:ascii="Times New Roman" w:eastAsia="Calibri" w:hAnsi="Times New Roman" w:cs="Times New Roman"/>
                <w:sz w:val="24"/>
                <w:szCs w:val="24"/>
              </w:rPr>
              <w:fldChar w:fldCharType="begin"/>
            </w:r>
            <w:r w:rsidR="00932BF0" w:rsidRPr="001C0E7C">
              <w:rPr>
                <w:rFonts w:ascii="Times New Roman" w:eastAsia="Calibri" w:hAnsi="Times New Roman" w:cs="Times New Roman"/>
                <w:sz w:val="24"/>
                <w:szCs w:val="24"/>
              </w:rPr>
              <w:instrText xml:space="preserve"> =SUM(left) </w:instrText>
            </w:r>
            <w:r w:rsidRPr="001C0E7C">
              <w:rPr>
                <w:rFonts w:ascii="Times New Roman" w:eastAsia="Calibri" w:hAnsi="Times New Roman" w:cs="Times New Roman"/>
                <w:sz w:val="24"/>
                <w:szCs w:val="24"/>
              </w:rPr>
              <w:fldChar w:fldCharType="separate"/>
            </w:r>
            <w:r w:rsidR="00932BF0" w:rsidRPr="001C0E7C">
              <w:rPr>
                <w:rFonts w:ascii="Times New Roman" w:eastAsia="Calibri" w:hAnsi="Times New Roman" w:cs="Times New Roman"/>
                <w:noProof/>
                <w:sz w:val="24"/>
                <w:szCs w:val="24"/>
              </w:rPr>
              <w:t>5</w:t>
            </w:r>
            <w:r w:rsidRPr="001C0E7C">
              <w:rPr>
                <w:rFonts w:ascii="Times New Roman" w:eastAsia="Calibri" w:hAnsi="Times New Roman" w:cs="Times New Roman"/>
                <w:sz w:val="24"/>
                <w:szCs w:val="24"/>
              </w:rPr>
              <w:fldChar w:fldCharType="end"/>
            </w:r>
          </w:p>
        </w:tc>
      </w:tr>
      <w:tr w:rsidR="00932BF0" w:rsidRPr="001C0E7C" w:rsidTr="00932BF0">
        <w:trPr>
          <w:cantSplit/>
          <w:jc w:val="center"/>
        </w:trPr>
        <w:tc>
          <w:tcPr>
            <w:tcW w:w="2254" w:type="dxa"/>
            <w:shd w:val="clear" w:color="auto" w:fill="auto"/>
            <w:noWrap/>
            <w:vAlign w:val="center"/>
          </w:tcPr>
          <w:p w:rsidR="00932BF0" w:rsidRPr="001C0E7C" w:rsidRDefault="00932BF0" w:rsidP="001655F5">
            <w:pPr>
              <w:rPr>
                <w:rFonts w:ascii="Times New Roman" w:eastAsia="Calibri" w:hAnsi="Times New Roman" w:cs="Times New Roman"/>
                <w:b/>
                <w:sz w:val="24"/>
                <w:szCs w:val="24"/>
              </w:rPr>
            </w:pPr>
            <w:r w:rsidRPr="001C0E7C">
              <w:rPr>
                <w:rFonts w:ascii="Times New Roman" w:eastAsia="Calibri" w:hAnsi="Times New Roman" w:cs="Times New Roman"/>
                <w:b/>
                <w:sz w:val="24"/>
                <w:szCs w:val="24"/>
              </w:rPr>
              <w:t>Totals</w:t>
            </w:r>
          </w:p>
        </w:tc>
        <w:tc>
          <w:tcPr>
            <w:tcW w:w="1941" w:type="dxa"/>
            <w:shd w:val="clear" w:color="auto" w:fill="auto"/>
            <w:noWrap/>
          </w:tcPr>
          <w:p w:rsidR="00932BF0" w:rsidRPr="001C0E7C" w:rsidRDefault="00932BF0" w:rsidP="001655F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1621" w:type="dxa"/>
          </w:tcPr>
          <w:p w:rsidR="00932BF0" w:rsidRPr="001C0E7C" w:rsidRDefault="00932BF0" w:rsidP="001655F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621" w:type="dxa"/>
            <w:shd w:val="clear" w:color="auto" w:fill="auto"/>
            <w:noWrap/>
          </w:tcPr>
          <w:p w:rsidR="00932BF0" w:rsidRPr="001C0E7C" w:rsidRDefault="00410505" w:rsidP="001655F5">
            <w:pPr>
              <w:jc w:val="center"/>
              <w:rPr>
                <w:rFonts w:ascii="Times New Roman" w:eastAsia="Calibri" w:hAnsi="Times New Roman" w:cs="Times New Roman"/>
                <w:b/>
                <w:sz w:val="24"/>
                <w:szCs w:val="24"/>
              </w:rPr>
            </w:pPr>
            <w:r w:rsidRPr="001C0E7C">
              <w:rPr>
                <w:rFonts w:ascii="Times New Roman" w:eastAsia="Calibri" w:hAnsi="Times New Roman" w:cs="Times New Roman"/>
                <w:b/>
                <w:sz w:val="24"/>
                <w:szCs w:val="24"/>
              </w:rPr>
              <w:fldChar w:fldCharType="begin"/>
            </w:r>
            <w:r w:rsidR="00932BF0" w:rsidRPr="001C0E7C">
              <w:rPr>
                <w:rFonts w:ascii="Times New Roman" w:eastAsia="Calibri" w:hAnsi="Times New Roman" w:cs="Times New Roman"/>
                <w:b/>
                <w:sz w:val="24"/>
                <w:szCs w:val="24"/>
              </w:rPr>
              <w:instrText xml:space="preserve"> =SUM(ABOVE) </w:instrText>
            </w:r>
            <w:r w:rsidRPr="001C0E7C">
              <w:rPr>
                <w:rFonts w:ascii="Times New Roman" w:eastAsia="Calibri" w:hAnsi="Times New Roman" w:cs="Times New Roman"/>
                <w:b/>
                <w:sz w:val="24"/>
                <w:szCs w:val="24"/>
              </w:rPr>
              <w:fldChar w:fldCharType="separate"/>
            </w:r>
            <w:r w:rsidR="00932BF0" w:rsidRPr="001C0E7C">
              <w:rPr>
                <w:rFonts w:ascii="Times New Roman" w:eastAsia="Calibri" w:hAnsi="Times New Roman" w:cs="Times New Roman"/>
                <w:b/>
                <w:noProof/>
                <w:sz w:val="24"/>
                <w:szCs w:val="24"/>
              </w:rPr>
              <w:t>10</w:t>
            </w:r>
            <w:r w:rsidRPr="001C0E7C">
              <w:rPr>
                <w:rFonts w:ascii="Times New Roman" w:eastAsia="Calibri" w:hAnsi="Times New Roman" w:cs="Times New Roman"/>
                <w:b/>
                <w:sz w:val="24"/>
                <w:szCs w:val="24"/>
              </w:rPr>
              <w:fldChar w:fldCharType="end"/>
            </w:r>
          </w:p>
        </w:tc>
        <w:tc>
          <w:tcPr>
            <w:tcW w:w="2104" w:type="dxa"/>
            <w:shd w:val="clear" w:color="auto" w:fill="auto"/>
            <w:noWrap/>
          </w:tcPr>
          <w:p w:rsidR="00932BF0" w:rsidRPr="001C0E7C" w:rsidRDefault="00410505" w:rsidP="001655F5">
            <w:pPr>
              <w:jc w:val="center"/>
              <w:rPr>
                <w:rFonts w:ascii="Times New Roman" w:eastAsia="Calibri" w:hAnsi="Times New Roman" w:cs="Times New Roman"/>
                <w:b/>
                <w:sz w:val="24"/>
                <w:szCs w:val="24"/>
              </w:rPr>
            </w:pPr>
            <w:r w:rsidRPr="001C0E7C">
              <w:rPr>
                <w:rFonts w:ascii="Times New Roman" w:eastAsia="Calibri" w:hAnsi="Times New Roman" w:cs="Times New Roman"/>
                <w:b/>
                <w:sz w:val="24"/>
                <w:szCs w:val="24"/>
              </w:rPr>
              <w:fldChar w:fldCharType="begin"/>
            </w:r>
            <w:r w:rsidR="00932BF0" w:rsidRPr="001C0E7C">
              <w:rPr>
                <w:rFonts w:ascii="Times New Roman" w:eastAsia="Calibri" w:hAnsi="Times New Roman" w:cs="Times New Roman"/>
                <w:b/>
                <w:sz w:val="24"/>
                <w:szCs w:val="24"/>
              </w:rPr>
              <w:instrText xml:space="preserve"> =SUM(ABOVE) </w:instrText>
            </w:r>
            <w:r w:rsidRPr="001C0E7C">
              <w:rPr>
                <w:rFonts w:ascii="Times New Roman" w:eastAsia="Calibri" w:hAnsi="Times New Roman" w:cs="Times New Roman"/>
                <w:b/>
                <w:sz w:val="24"/>
                <w:szCs w:val="24"/>
              </w:rPr>
              <w:fldChar w:fldCharType="separate"/>
            </w:r>
            <w:r w:rsidR="00932BF0" w:rsidRPr="001C0E7C">
              <w:rPr>
                <w:rFonts w:ascii="Times New Roman" w:eastAsia="Calibri" w:hAnsi="Times New Roman" w:cs="Times New Roman"/>
                <w:b/>
                <w:noProof/>
                <w:sz w:val="24"/>
                <w:szCs w:val="24"/>
              </w:rPr>
              <w:t>35</w:t>
            </w:r>
            <w:r w:rsidRPr="001C0E7C">
              <w:rPr>
                <w:rFonts w:ascii="Times New Roman" w:eastAsia="Calibri" w:hAnsi="Times New Roman" w:cs="Times New Roman"/>
                <w:b/>
                <w:sz w:val="24"/>
                <w:szCs w:val="24"/>
              </w:rPr>
              <w:fldChar w:fldCharType="end"/>
            </w:r>
          </w:p>
        </w:tc>
      </w:tr>
    </w:tbl>
    <w:p w:rsidR="00AE5A09" w:rsidRPr="001C0E7C" w:rsidRDefault="00AE5A09" w:rsidP="001655F5">
      <w:pPr>
        <w:rPr>
          <w:rFonts w:ascii="Times New Roman" w:eastAsia="Times New Roman" w:hAnsi="Times New Roman" w:cs="Times New Roman"/>
          <w:bCs/>
          <w:sz w:val="24"/>
          <w:szCs w:val="24"/>
        </w:rPr>
      </w:pPr>
    </w:p>
    <w:p w:rsidR="00C00926" w:rsidRPr="001C0E7C" w:rsidRDefault="00C00926" w:rsidP="001655F5">
      <w:pPr>
        <w:rPr>
          <w:rFonts w:ascii="Times New Roman" w:eastAsia="Times New Roman" w:hAnsi="Times New Roman" w:cs="Times New Roman"/>
          <w:bCs/>
          <w:sz w:val="24"/>
          <w:szCs w:val="24"/>
        </w:rPr>
      </w:pPr>
    </w:p>
    <w:p w:rsidR="00EF3E0F" w:rsidRPr="001C0E7C" w:rsidRDefault="001E5085" w:rsidP="001655F5">
      <w:pPr>
        <w:pStyle w:val="Heading2"/>
        <w:rPr>
          <w:i/>
          <w:szCs w:val="24"/>
          <w:u w:val="none"/>
        </w:rPr>
      </w:pPr>
      <w:r w:rsidRPr="001C0E7C">
        <w:rPr>
          <w:i/>
          <w:szCs w:val="24"/>
          <w:u w:val="none"/>
        </w:rPr>
        <w:t>Multiple-Choice Questions</w:t>
      </w:r>
    </w:p>
    <w:p w:rsidR="00FF3B06" w:rsidRPr="001C0E7C" w:rsidRDefault="00FF3B06" w:rsidP="00FF3B06">
      <w:pPr>
        <w:rPr>
          <w:rFonts w:ascii="Times New Roman" w:hAnsi="Times New Roman" w:cs="Times New Roman"/>
          <w:sz w:val="24"/>
          <w:szCs w:val="24"/>
        </w:rPr>
      </w:pPr>
    </w:p>
    <w:p w:rsidR="00B822B6" w:rsidRPr="001C0E7C" w:rsidRDefault="009A5AE3" w:rsidP="006A3989">
      <w:pPr>
        <w:pStyle w:val="ListParagraph"/>
        <w:keepNext/>
        <w:numPr>
          <w:ilvl w:val="0"/>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T</w:t>
      </w:r>
      <w:r w:rsidR="007369D2" w:rsidRPr="001C0E7C">
        <w:rPr>
          <w:rFonts w:ascii="Times New Roman" w:hAnsi="Times New Roman" w:cs="Times New Roman"/>
          <w:sz w:val="24"/>
          <w:szCs w:val="24"/>
        </w:rPr>
        <w:t xml:space="preserve">he </w:t>
      </w:r>
      <w:r w:rsidR="005B2E37" w:rsidRPr="001C0E7C">
        <w:rPr>
          <w:rFonts w:ascii="Times New Roman" w:hAnsi="Times New Roman" w:cs="Times New Roman"/>
          <w:sz w:val="24"/>
          <w:szCs w:val="24"/>
        </w:rPr>
        <w:t>author of this text defines</w:t>
      </w:r>
      <w:r w:rsidR="007369D2" w:rsidRPr="001C0E7C">
        <w:rPr>
          <w:rFonts w:ascii="Times New Roman" w:hAnsi="Times New Roman" w:cs="Times New Roman"/>
          <w:sz w:val="24"/>
          <w:szCs w:val="24"/>
        </w:rPr>
        <w:t xml:space="preserve"> the term “religion”</w:t>
      </w:r>
      <w:r w:rsidRPr="001C0E7C">
        <w:rPr>
          <w:rFonts w:ascii="Times New Roman" w:hAnsi="Times New Roman" w:cs="Times New Roman"/>
          <w:sz w:val="24"/>
          <w:szCs w:val="24"/>
        </w:rPr>
        <w:t xml:space="preserve"> as </w:t>
      </w:r>
      <w:r w:rsidRPr="001C0E7C">
        <w:rPr>
          <w:rFonts w:ascii="Times New Roman" w:hAnsi="Times New Roman" w:cs="Times New Roman"/>
          <w:sz w:val="24"/>
          <w:szCs w:val="24"/>
        </w:rPr>
        <w:softHyphen/>
      </w:r>
      <w:r w:rsidRPr="001C0E7C">
        <w:rPr>
          <w:rFonts w:ascii="Times New Roman" w:hAnsi="Times New Roman" w:cs="Times New Roman"/>
          <w:sz w:val="24"/>
          <w:szCs w:val="24"/>
        </w:rPr>
        <w:softHyphen/>
      </w:r>
      <w:r w:rsidRPr="001C0E7C">
        <w:rPr>
          <w:rFonts w:ascii="Times New Roman" w:hAnsi="Times New Roman" w:cs="Times New Roman"/>
          <w:sz w:val="24"/>
          <w:szCs w:val="24"/>
        </w:rPr>
        <w:softHyphen/>
      </w:r>
      <w:r w:rsidRPr="001C0E7C">
        <w:rPr>
          <w:rFonts w:ascii="Times New Roman" w:hAnsi="Times New Roman" w:cs="Times New Roman"/>
          <w:sz w:val="24"/>
          <w:szCs w:val="24"/>
        </w:rPr>
        <w:softHyphen/>
        <w:t>__________.</w:t>
      </w:r>
      <w:r w:rsidR="00B822B6" w:rsidRPr="001C0E7C">
        <w:rPr>
          <w:rFonts w:ascii="Times New Roman" w:hAnsi="Times New Roman" w:cs="Times New Roman"/>
          <w:sz w:val="24"/>
          <w:szCs w:val="24"/>
        </w:rPr>
        <w:t xml:space="preserve"> </w:t>
      </w:r>
    </w:p>
    <w:p w:rsidR="007369D2" w:rsidRPr="001C0E7C" w:rsidRDefault="007369D2"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belief in</w:t>
      </w:r>
      <w:r w:rsidR="001C0E7C" w:rsidRPr="001C0E7C">
        <w:rPr>
          <w:rFonts w:ascii="Times New Roman" w:hAnsi="Times New Roman" w:cs="Times New Roman"/>
          <w:sz w:val="24"/>
          <w:szCs w:val="24"/>
        </w:rPr>
        <w:t xml:space="preserve"> a transcendent, personal deity</w:t>
      </w:r>
    </w:p>
    <w:p w:rsidR="007369D2" w:rsidRPr="001C0E7C" w:rsidRDefault="007369D2"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emotional escape f</w:t>
      </w:r>
      <w:r w:rsidR="001C0E7C" w:rsidRPr="001C0E7C">
        <w:rPr>
          <w:rFonts w:ascii="Times New Roman" w:hAnsi="Times New Roman" w:cs="Times New Roman"/>
          <w:sz w:val="24"/>
          <w:szCs w:val="24"/>
        </w:rPr>
        <w:t>rom the troubles of daily life</w:t>
      </w:r>
    </w:p>
    <w:p w:rsidR="00B822B6" w:rsidRPr="001C0E7C" w:rsidRDefault="001C0E7C"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faith in Jesus Christ</w:t>
      </w:r>
    </w:p>
    <w:p w:rsidR="007369D2" w:rsidRPr="001C0E7C" w:rsidRDefault="007369D2"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human transformation in</w:t>
      </w:r>
      <w:r w:rsidR="001C0E7C" w:rsidRPr="001C0E7C">
        <w:rPr>
          <w:rFonts w:ascii="Times New Roman" w:hAnsi="Times New Roman" w:cs="Times New Roman"/>
          <w:sz w:val="24"/>
          <w:szCs w:val="24"/>
        </w:rPr>
        <w:t xml:space="preserve"> response to perceived </w:t>
      </w:r>
      <w:proofErr w:type="spellStart"/>
      <w:r w:rsidR="001C0E7C" w:rsidRPr="001C0E7C">
        <w:rPr>
          <w:rFonts w:ascii="Times New Roman" w:hAnsi="Times New Roman" w:cs="Times New Roman"/>
          <w:sz w:val="24"/>
          <w:szCs w:val="24"/>
        </w:rPr>
        <w:t>ultimacy</w:t>
      </w:r>
      <w:proofErr w:type="spellEnd"/>
    </w:p>
    <w:p w:rsidR="007369D2" w:rsidRPr="001C0E7C" w:rsidRDefault="007369D2"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something one b</w:t>
      </w:r>
      <w:r w:rsidR="001C0E7C" w:rsidRPr="001C0E7C">
        <w:rPr>
          <w:rFonts w:ascii="Times New Roman" w:hAnsi="Times New Roman" w:cs="Times New Roman"/>
          <w:sz w:val="24"/>
          <w:szCs w:val="24"/>
        </w:rPr>
        <w:t>elieves in or follows devotedly</w:t>
      </w:r>
    </w:p>
    <w:p w:rsidR="00B822B6" w:rsidRPr="001C0E7C" w:rsidRDefault="00B822B6" w:rsidP="00B822B6">
      <w:pPr>
        <w:pStyle w:val="ListParagraph"/>
        <w:spacing w:after="240"/>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(REMEMBER; answer </w:t>
      </w:r>
      <w:r w:rsidR="007369D2" w:rsidRPr="001C0E7C">
        <w:rPr>
          <w:rFonts w:ascii="Times New Roman" w:hAnsi="Times New Roman" w:cs="Times New Roman"/>
          <w:sz w:val="24"/>
          <w:szCs w:val="24"/>
        </w:rPr>
        <w:t>d</w:t>
      </w:r>
      <w:r w:rsidRPr="001C0E7C">
        <w:rPr>
          <w:rFonts w:ascii="Times New Roman" w:hAnsi="Times New Roman" w:cs="Times New Roman"/>
          <w:sz w:val="24"/>
          <w:szCs w:val="24"/>
        </w:rPr>
        <w:t>; p. 4)</w:t>
      </w:r>
    </w:p>
    <w:p w:rsidR="005B2E37" w:rsidRPr="001C0E7C" w:rsidRDefault="00EF3E0F" w:rsidP="006A3989">
      <w:pPr>
        <w:pStyle w:val="ListParagraph"/>
        <w:keepNext/>
        <w:numPr>
          <w:ilvl w:val="0"/>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The</w:t>
      </w:r>
      <w:r w:rsidR="005B2E37" w:rsidRPr="001C0E7C">
        <w:rPr>
          <w:rFonts w:ascii="Times New Roman" w:hAnsi="Times New Roman" w:cs="Times New Roman"/>
          <w:sz w:val="24"/>
          <w:szCs w:val="24"/>
        </w:rPr>
        <w:t xml:space="preserve"> key elements of the author’s working definition of religion are __________.</w:t>
      </w:r>
    </w:p>
    <w:p w:rsidR="005B2E37" w:rsidRPr="001C0E7C" w:rsidRDefault="005B2E37"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belief, human, transformation</w:t>
      </w:r>
    </w:p>
    <w:p w:rsidR="005B2E37" w:rsidRPr="001C0E7C" w:rsidRDefault="005B2E37"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belief, community, ethics</w:t>
      </w:r>
    </w:p>
    <w:p w:rsidR="005B2E37" w:rsidRPr="001C0E7C" w:rsidRDefault="005B2E37"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community, ethics, human</w:t>
      </w:r>
    </w:p>
    <w:p w:rsidR="005B2E37" w:rsidRPr="001C0E7C" w:rsidRDefault="005B2E37"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ethics, human, ultimacy</w:t>
      </w:r>
    </w:p>
    <w:p w:rsidR="005B2E37" w:rsidRPr="001C0E7C" w:rsidRDefault="005B2E37"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human, transformation, ultimacy</w:t>
      </w:r>
    </w:p>
    <w:p w:rsidR="005B2E37" w:rsidRPr="001C0E7C" w:rsidRDefault="005B2E37" w:rsidP="005B2E37">
      <w:pPr>
        <w:pStyle w:val="ListParagraph"/>
        <w:spacing w:after="240"/>
        <w:contextualSpacing w:val="0"/>
        <w:rPr>
          <w:rFonts w:ascii="Times New Roman" w:hAnsi="Times New Roman" w:cs="Times New Roman"/>
          <w:sz w:val="24"/>
          <w:szCs w:val="24"/>
        </w:rPr>
      </w:pPr>
      <w:r w:rsidRPr="001C0E7C">
        <w:rPr>
          <w:rFonts w:ascii="Times New Roman" w:hAnsi="Times New Roman" w:cs="Times New Roman"/>
          <w:sz w:val="24"/>
          <w:szCs w:val="24"/>
        </w:rPr>
        <w:t>(REMEMBER; answer e; p. 4)</w:t>
      </w:r>
    </w:p>
    <w:p w:rsidR="007D2DD1" w:rsidRPr="001C0E7C" w:rsidRDefault="007D2DD1" w:rsidP="005B2E37">
      <w:pPr>
        <w:pStyle w:val="ListParagraph"/>
        <w:keepNext/>
        <w:numPr>
          <w:ilvl w:val="0"/>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lastRenderedPageBreak/>
        <w:t xml:space="preserve">With respect to religious systems, “transformation” includes the characteristics of </w:t>
      </w:r>
      <w:proofErr w:type="gramStart"/>
      <w:r w:rsidR="00267175" w:rsidRPr="001C0E7C">
        <w:rPr>
          <w:rFonts w:ascii="Times New Roman" w:hAnsi="Times New Roman" w:cs="Times New Roman"/>
          <w:sz w:val="24"/>
          <w:szCs w:val="24"/>
        </w:rPr>
        <w:t>a(</w:t>
      </w:r>
      <w:proofErr w:type="gramEnd"/>
      <w:r w:rsidR="00267175" w:rsidRPr="001C0E7C">
        <w:rPr>
          <w:rFonts w:ascii="Times New Roman" w:hAnsi="Times New Roman" w:cs="Times New Roman"/>
          <w:sz w:val="24"/>
          <w:szCs w:val="24"/>
        </w:rPr>
        <w:t>n) __________ from which transformation occurs, a(n) __________ toward which transformation is directed, and a(n) __________ by which transformation occurs.</w:t>
      </w:r>
    </w:p>
    <w:p w:rsidR="00267175" w:rsidRPr="001C0E7C" w:rsidRDefault="00267175" w:rsidP="007D2DD1">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beginning, middle, end</w:t>
      </w:r>
    </w:p>
    <w:p w:rsidR="00267175" w:rsidRPr="001C0E7C" w:rsidRDefault="00267175" w:rsidP="00267175">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predicament, ideal state, means </w:t>
      </w:r>
    </w:p>
    <w:p w:rsidR="00267175" w:rsidRPr="001C0E7C" w:rsidRDefault="00267175" w:rsidP="00267175">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predicament, goal, strategy</w:t>
      </w:r>
    </w:p>
    <w:p w:rsidR="00267175" w:rsidRPr="001C0E7C" w:rsidRDefault="00267175" w:rsidP="00267175">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problem, goal, myth</w:t>
      </w:r>
    </w:p>
    <w:p w:rsidR="00267175" w:rsidRPr="001C0E7C" w:rsidRDefault="00267175" w:rsidP="007D2DD1">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problem, solution, ritual</w:t>
      </w:r>
    </w:p>
    <w:p w:rsidR="007D2DD1" w:rsidRPr="001C0E7C" w:rsidRDefault="00267175" w:rsidP="00267175">
      <w:pPr>
        <w:pStyle w:val="ListParagraph"/>
        <w:spacing w:after="240"/>
        <w:contextualSpacing w:val="0"/>
        <w:rPr>
          <w:rFonts w:ascii="Times New Roman" w:hAnsi="Times New Roman" w:cs="Times New Roman"/>
          <w:sz w:val="24"/>
          <w:szCs w:val="24"/>
        </w:rPr>
      </w:pPr>
      <w:r w:rsidRPr="001C0E7C">
        <w:rPr>
          <w:rFonts w:ascii="Times New Roman" w:hAnsi="Times New Roman" w:cs="Times New Roman"/>
          <w:sz w:val="24"/>
          <w:szCs w:val="24"/>
        </w:rPr>
        <w:t>(REMEMBER; answer b; p. 5)</w:t>
      </w:r>
    </w:p>
    <w:p w:rsidR="00631F40" w:rsidRPr="001C0E7C" w:rsidRDefault="00631F40" w:rsidP="006A3989">
      <w:pPr>
        <w:pStyle w:val="ListParagraph"/>
        <w:keepNext/>
        <w:numPr>
          <w:ilvl w:val="0"/>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The general term for belief in one or more personal gods is __________.</w:t>
      </w:r>
    </w:p>
    <w:p w:rsidR="00631F40" w:rsidRPr="001C0E7C" w:rsidRDefault="00631F40"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agnosticism</w:t>
      </w:r>
    </w:p>
    <w:p w:rsidR="00631F40" w:rsidRPr="001C0E7C" w:rsidRDefault="00631F40"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atheism</w:t>
      </w:r>
    </w:p>
    <w:p w:rsidR="00631F40" w:rsidRPr="001C0E7C" w:rsidRDefault="00631F40"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monotheism</w:t>
      </w:r>
    </w:p>
    <w:p w:rsidR="00631F40" w:rsidRPr="001C0E7C" w:rsidRDefault="00631F40"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polytheism</w:t>
      </w:r>
    </w:p>
    <w:p w:rsidR="00631F40" w:rsidRPr="001C0E7C" w:rsidRDefault="00631F40"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theism</w:t>
      </w:r>
    </w:p>
    <w:p w:rsidR="00631F40" w:rsidRPr="001C0E7C" w:rsidRDefault="00631F40" w:rsidP="00631F40">
      <w:pPr>
        <w:pStyle w:val="ListParagraph"/>
        <w:spacing w:after="240"/>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 (REMEMBER; answer e; p. 6)</w:t>
      </w:r>
    </w:p>
    <w:p w:rsidR="00631F40" w:rsidRPr="001C0E7C" w:rsidRDefault="00631F40" w:rsidP="006A3989">
      <w:pPr>
        <w:pStyle w:val="ListParagraph"/>
        <w:keepNext/>
        <w:keepLines/>
        <w:numPr>
          <w:ilvl w:val="0"/>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__________ </w:t>
      </w:r>
      <w:r w:rsidR="00524987" w:rsidRPr="001C0E7C">
        <w:rPr>
          <w:rFonts w:ascii="Times New Roman" w:hAnsi="Times New Roman" w:cs="Times New Roman"/>
          <w:sz w:val="24"/>
          <w:szCs w:val="24"/>
        </w:rPr>
        <w:t>is the belief in an impersonal ultimacy characterized by absolute unity</w:t>
      </w:r>
      <w:r w:rsidRPr="001C0E7C">
        <w:rPr>
          <w:rFonts w:ascii="Times New Roman" w:hAnsi="Times New Roman" w:cs="Times New Roman"/>
          <w:sz w:val="24"/>
          <w:szCs w:val="24"/>
        </w:rPr>
        <w:t>.</w:t>
      </w:r>
    </w:p>
    <w:p w:rsidR="00631F40" w:rsidRPr="001C0E7C" w:rsidRDefault="001C0E7C" w:rsidP="006A3989">
      <w:pPr>
        <w:pStyle w:val="ListParagraph"/>
        <w:keepNext/>
        <w:keepLines/>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Henotheism</w:t>
      </w:r>
    </w:p>
    <w:p w:rsidR="00631F40" w:rsidRPr="001C0E7C" w:rsidRDefault="001C0E7C" w:rsidP="006A3989">
      <w:pPr>
        <w:pStyle w:val="ListParagraph"/>
        <w:keepNext/>
        <w:keepLines/>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Monism</w:t>
      </w:r>
    </w:p>
    <w:p w:rsidR="00631F40" w:rsidRPr="001C0E7C" w:rsidRDefault="00631F40"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Monotheism</w:t>
      </w:r>
    </w:p>
    <w:p w:rsidR="00631F40" w:rsidRPr="001C0E7C" w:rsidRDefault="001C0E7C"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Pantheism</w:t>
      </w:r>
    </w:p>
    <w:p w:rsidR="00631F40" w:rsidRPr="001C0E7C" w:rsidRDefault="00631F40"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Polytheism</w:t>
      </w:r>
    </w:p>
    <w:p w:rsidR="00631F40" w:rsidRPr="001C0E7C" w:rsidRDefault="00631F40" w:rsidP="00631F40">
      <w:pPr>
        <w:spacing w:after="240"/>
        <w:ind w:left="1080"/>
        <w:rPr>
          <w:rFonts w:ascii="Times New Roman" w:hAnsi="Times New Roman" w:cs="Times New Roman"/>
          <w:sz w:val="24"/>
          <w:szCs w:val="24"/>
        </w:rPr>
      </w:pPr>
      <w:r w:rsidRPr="001C0E7C">
        <w:rPr>
          <w:rFonts w:ascii="Times New Roman" w:hAnsi="Times New Roman" w:cs="Times New Roman"/>
          <w:sz w:val="24"/>
          <w:szCs w:val="24"/>
        </w:rPr>
        <w:t xml:space="preserve"> (REMEMBER; answer </w:t>
      </w:r>
      <w:r w:rsidR="00524987" w:rsidRPr="001C0E7C">
        <w:rPr>
          <w:rFonts w:ascii="Times New Roman" w:hAnsi="Times New Roman" w:cs="Times New Roman"/>
          <w:sz w:val="24"/>
          <w:szCs w:val="24"/>
        </w:rPr>
        <w:t>b</w:t>
      </w:r>
      <w:r w:rsidRPr="001C0E7C">
        <w:rPr>
          <w:rFonts w:ascii="Times New Roman" w:hAnsi="Times New Roman" w:cs="Times New Roman"/>
          <w:sz w:val="24"/>
          <w:szCs w:val="24"/>
        </w:rPr>
        <w:t xml:space="preserve">; p. </w:t>
      </w:r>
      <w:r w:rsidR="00163272" w:rsidRPr="001C0E7C">
        <w:rPr>
          <w:rFonts w:ascii="Times New Roman" w:hAnsi="Times New Roman" w:cs="Times New Roman"/>
          <w:sz w:val="24"/>
          <w:szCs w:val="24"/>
        </w:rPr>
        <w:t>6</w:t>
      </w:r>
      <w:r w:rsidRPr="001C0E7C">
        <w:rPr>
          <w:rFonts w:ascii="Times New Roman" w:hAnsi="Times New Roman" w:cs="Times New Roman"/>
          <w:sz w:val="24"/>
          <w:szCs w:val="24"/>
        </w:rPr>
        <w:t>)</w:t>
      </w:r>
    </w:p>
    <w:p w:rsidR="00E12F3B" w:rsidRPr="001C0E7C" w:rsidRDefault="00E12F3B" w:rsidP="005B2E37">
      <w:pPr>
        <w:pStyle w:val="ListParagraph"/>
        <w:keepNext/>
        <w:numPr>
          <w:ilvl w:val="0"/>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When speaking of spiritual ultimacy, Western religious traditions (</w:t>
      </w:r>
      <w:r w:rsidRPr="001C0E7C">
        <w:rPr>
          <w:rFonts w:ascii="Times New Roman" w:hAnsi="Times New Roman" w:cs="Times New Roman"/>
          <w:i/>
          <w:sz w:val="24"/>
          <w:szCs w:val="24"/>
        </w:rPr>
        <w:t>e.g</w:t>
      </w:r>
      <w:r w:rsidRPr="001C0E7C">
        <w:rPr>
          <w:rFonts w:ascii="Times New Roman" w:hAnsi="Times New Roman" w:cs="Times New Roman"/>
          <w:sz w:val="24"/>
          <w:szCs w:val="24"/>
        </w:rPr>
        <w:t xml:space="preserve">., Judaism, Christianity, </w:t>
      </w:r>
      <w:proofErr w:type="gramStart"/>
      <w:r w:rsidRPr="001C0E7C">
        <w:rPr>
          <w:rFonts w:ascii="Times New Roman" w:hAnsi="Times New Roman" w:cs="Times New Roman"/>
          <w:sz w:val="24"/>
          <w:szCs w:val="24"/>
        </w:rPr>
        <w:t>Islam</w:t>
      </w:r>
      <w:proofErr w:type="gramEnd"/>
      <w:r w:rsidRPr="001C0E7C">
        <w:rPr>
          <w:rFonts w:ascii="Times New Roman" w:hAnsi="Times New Roman" w:cs="Times New Roman"/>
          <w:sz w:val="24"/>
          <w:szCs w:val="24"/>
        </w:rPr>
        <w:t>) tend to use __________ terms, whereas Eastern traditions (like Buddhism and Daoism) tend toward __________ language.</w:t>
      </w:r>
    </w:p>
    <w:p w:rsidR="00E12F3B" w:rsidRPr="001C0E7C" w:rsidRDefault="00E12F3B" w:rsidP="00E12F3B">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impersonal (monistic), personal (theistic)</w:t>
      </w:r>
    </w:p>
    <w:p w:rsidR="00E12F3B" w:rsidRPr="001C0E7C" w:rsidRDefault="00E12F3B" w:rsidP="00E12F3B">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impersonal (theistic), personal (monistic)</w:t>
      </w:r>
    </w:p>
    <w:p w:rsidR="00E12F3B" w:rsidRPr="001C0E7C" w:rsidRDefault="00E12F3B" w:rsidP="00E12F3B">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personal (monistic), impersonal (theistic)</w:t>
      </w:r>
    </w:p>
    <w:p w:rsidR="00E12F3B" w:rsidRPr="001C0E7C" w:rsidRDefault="00E12F3B" w:rsidP="00E12F3B">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personal (theistic), impersonal (monistic)</w:t>
      </w:r>
    </w:p>
    <w:p w:rsidR="00E12F3B" w:rsidRPr="001C0E7C" w:rsidRDefault="00E12F3B" w:rsidP="00E12F3B">
      <w:pPr>
        <w:pStyle w:val="ListParagraph"/>
        <w:spacing w:after="240"/>
        <w:contextualSpacing w:val="0"/>
        <w:rPr>
          <w:rFonts w:ascii="Times New Roman" w:hAnsi="Times New Roman" w:cs="Times New Roman"/>
          <w:sz w:val="24"/>
          <w:szCs w:val="24"/>
        </w:rPr>
      </w:pPr>
      <w:r w:rsidRPr="001C0E7C">
        <w:rPr>
          <w:rFonts w:ascii="Times New Roman" w:hAnsi="Times New Roman" w:cs="Times New Roman"/>
          <w:sz w:val="24"/>
          <w:szCs w:val="24"/>
        </w:rPr>
        <w:t>(</w:t>
      </w:r>
      <w:r w:rsidR="000A03D5" w:rsidRPr="001C0E7C">
        <w:rPr>
          <w:rFonts w:ascii="Times New Roman" w:hAnsi="Times New Roman" w:cs="Times New Roman"/>
          <w:sz w:val="24"/>
          <w:szCs w:val="24"/>
        </w:rPr>
        <w:t>UNDERSTAND</w:t>
      </w:r>
      <w:r w:rsidRPr="001C0E7C">
        <w:rPr>
          <w:rFonts w:ascii="Times New Roman" w:hAnsi="Times New Roman" w:cs="Times New Roman"/>
          <w:sz w:val="24"/>
          <w:szCs w:val="24"/>
        </w:rPr>
        <w:t xml:space="preserve">; answer </w:t>
      </w:r>
      <w:r w:rsidR="00FF2F64" w:rsidRPr="001C0E7C">
        <w:rPr>
          <w:rFonts w:ascii="Times New Roman" w:hAnsi="Times New Roman" w:cs="Times New Roman"/>
          <w:sz w:val="24"/>
          <w:szCs w:val="24"/>
        </w:rPr>
        <w:t>d</w:t>
      </w:r>
      <w:r w:rsidRPr="001C0E7C">
        <w:rPr>
          <w:rFonts w:ascii="Times New Roman" w:hAnsi="Times New Roman" w:cs="Times New Roman"/>
          <w:sz w:val="24"/>
          <w:szCs w:val="24"/>
        </w:rPr>
        <w:t>; p. 6)</w:t>
      </w:r>
    </w:p>
    <w:p w:rsidR="00E12F3B" w:rsidRPr="001C0E7C" w:rsidRDefault="00E12F3B" w:rsidP="006A3989">
      <w:pPr>
        <w:pStyle w:val="ListParagraph"/>
        <w:keepNext/>
        <w:numPr>
          <w:ilvl w:val="0"/>
          <w:numId w:val="19"/>
        </w:numPr>
        <w:autoSpaceDE w:val="0"/>
        <w:autoSpaceDN w:val="0"/>
        <w:adjustRightInd w:val="0"/>
        <w:rPr>
          <w:rFonts w:ascii="Times New Roman" w:hAnsi="Times New Roman" w:cs="Times New Roman"/>
          <w:sz w:val="24"/>
          <w:szCs w:val="24"/>
        </w:rPr>
      </w:pPr>
      <w:r w:rsidRPr="001C0E7C">
        <w:rPr>
          <w:rFonts w:ascii="Times New Roman" w:hAnsi="Times New Roman" w:cs="Times New Roman"/>
          <w:sz w:val="24"/>
          <w:szCs w:val="24"/>
        </w:rPr>
        <w:t>One significant development of the modern world is the rise of non-spiritual perceived ultimacies or “secular religions,” among which the author includes __________.</w:t>
      </w:r>
    </w:p>
    <w:p w:rsidR="00E12F3B" w:rsidRPr="001C0E7C" w:rsidRDefault="00FF2F64"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communism, </w:t>
      </w:r>
      <w:r w:rsidR="00E12F3B" w:rsidRPr="001C0E7C">
        <w:rPr>
          <w:rFonts w:ascii="Times New Roman" w:hAnsi="Times New Roman" w:cs="Times New Roman"/>
          <w:sz w:val="24"/>
          <w:szCs w:val="24"/>
        </w:rPr>
        <w:t xml:space="preserve">consumerism, and </w:t>
      </w:r>
      <w:r w:rsidRPr="001C0E7C">
        <w:rPr>
          <w:rFonts w:ascii="Times New Roman" w:hAnsi="Times New Roman" w:cs="Times New Roman"/>
          <w:sz w:val="24"/>
          <w:szCs w:val="24"/>
        </w:rPr>
        <w:t>Catholicism</w:t>
      </w:r>
    </w:p>
    <w:p w:rsidR="00FF2F64" w:rsidRPr="001C0E7C" w:rsidRDefault="00FF2F64"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communism, consumerism, and the “new atheism”</w:t>
      </w:r>
    </w:p>
    <w:p w:rsidR="00FF2F64" w:rsidRPr="001C0E7C" w:rsidRDefault="00FF2F64"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con</w:t>
      </w:r>
      <w:r w:rsidR="00272383" w:rsidRPr="001C0E7C">
        <w:rPr>
          <w:rFonts w:ascii="Times New Roman" w:hAnsi="Times New Roman" w:cs="Times New Roman"/>
          <w:sz w:val="24"/>
          <w:szCs w:val="24"/>
        </w:rPr>
        <w:t>sumer</w:t>
      </w:r>
      <w:r w:rsidRPr="001C0E7C">
        <w:rPr>
          <w:rFonts w:ascii="Times New Roman" w:hAnsi="Times New Roman" w:cs="Times New Roman"/>
          <w:sz w:val="24"/>
          <w:szCs w:val="24"/>
        </w:rPr>
        <w:t>ism, Marxism, and the “new atheism”</w:t>
      </w:r>
    </w:p>
    <w:p w:rsidR="00FF2F64" w:rsidRPr="001C0E7C" w:rsidRDefault="00FF2F64"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Marxism, </w:t>
      </w:r>
      <w:r w:rsidR="00272383" w:rsidRPr="001C0E7C">
        <w:rPr>
          <w:rFonts w:ascii="Times New Roman" w:hAnsi="Times New Roman" w:cs="Times New Roman"/>
          <w:sz w:val="24"/>
          <w:szCs w:val="24"/>
        </w:rPr>
        <w:t>conformism</w:t>
      </w:r>
      <w:r w:rsidRPr="001C0E7C">
        <w:rPr>
          <w:rFonts w:ascii="Times New Roman" w:hAnsi="Times New Roman" w:cs="Times New Roman"/>
          <w:sz w:val="24"/>
          <w:szCs w:val="24"/>
        </w:rPr>
        <w:t>, and the “new atheism”</w:t>
      </w:r>
    </w:p>
    <w:p w:rsidR="00FF2F64" w:rsidRPr="001C0E7C" w:rsidRDefault="00FF2F64"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Marxism, the “new atheism,” and Scientology</w:t>
      </w:r>
    </w:p>
    <w:p w:rsidR="00E12F3B" w:rsidRPr="001C0E7C" w:rsidRDefault="00FF2F64" w:rsidP="00FF2F64">
      <w:pPr>
        <w:pStyle w:val="ListParagraph"/>
        <w:spacing w:after="240"/>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(REMEMBER; answer </w:t>
      </w:r>
      <w:r w:rsidR="00272383" w:rsidRPr="001C0E7C">
        <w:rPr>
          <w:rFonts w:ascii="Times New Roman" w:hAnsi="Times New Roman" w:cs="Times New Roman"/>
          <w:sz w:val="24"/>
          <w:szCs w:val="24"/>
        </w:rPr>
        <w:t>c</w:t>
      </w:r>
      <w:r w:rsidRPr="001C0E7C">
        <w:rPr>
          <w:rFonts w:ascii="Times New Roman" w:hAnsi="Times New Roman" w:cs="Times New Roman"/>
          <w:sz w:val="24"/>
          <w:szCs w:val="24"/>
        </w:rPr>
        <w:t>; p. 7)</w:t>
      </w:r>
    </w:p>
    <w:p w:rsidR="00272383" w:rsidRPr="001C0E7C" w:rsidRDefault="00272383" w:rsidP="006A3989">
      <w:pPr>
        <w:pStyle w:val="ListParagraph"/>
        <w:keepNext/>
        <w:numPr>
          <w:ilvl w:val="0"/>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lastRenderedPageBreak/>
        <w:t>While not reducible simply to its various functions, religion fills basic human drives, including __________ needs.</w:t>
      </w:r>
    </w:p>
    <w:p w:rsidR="00272383" w:rsidRPr="001C0E7C" w:rsidRDefault="00272383"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economic, social, and political</w:t>
      </w:r>
    </w:p>
    <w:p w:rsidR="00272383" w:rsidRPr="001C0E7C" w:rsidRDefault="00272383"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individual, psychological, and social</w:t>
      </w:r>
    </w:p>
    <w:p w:rsidR="00272383" w:rsidRPr="001C0E7C" w:rsidRDefault="00272383"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individual, psychological, and ultimacy</w:t>
      </w:r>
    </w:p>
    <w:p w:rsidR="00272383" w:rsidRPr="001C0E7C" w:rsidRDefault="00272383"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personal, social, and psychological</w:t>
      </w:r>
    </w:p>
    <w:p w:rsidR="00272383" w:rsidRPr="001C0E7C" w:rsidRDefault="00272383"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psychological, social, and ultimacy</w:t>
      </w:r>
    </w:p>
    <w:p w:rsidR="00272383" w:rsidRPr="001C0E7C" w:rsidRDefault="00272383" w:rsidP="00272383">
      <w:pPr>
        <w:pStyle w:val="ListParagraph"/>
        <w:spacing w:after="240"/>
        <w:contextualSpacing w:val="0"/>
        <w:rPr>
          <w:rFonts w:ascii="Times New Roman" w:hAnsi="Times New Roman" w:cs="Times New Roman"/>
          <w:sz w:val="24"/>
          <w:szCs w:val="24"/>
        </w:rPr>
      </w:pPr>
      <w:r w:rsidRPr="001C0E7C">
        <w:rPr>
          <w:rFonts w:ascii="Times New Roman" w:hAnsi="Times New Roman" w:cs="Times New Roman"/>
          <w:sz w:val="24"/>
          <w:szCs w:val="24"/>
        </w:rPr>
        <w:t>(REMEMBER; answer e; p. 8)</w:t>
      </w:r>
    </w:p>
    <w:p w:rsidR="00E572BA" w:rsidRPr="001C0E7C" w:rsidRDefault="00E572BA" w:rsidP="006A3989">
      <w:pPr>
        <w:pStyle w:val="ListParagraph"/>
        <w:keepNext/>
        <w:numPr>
          <w:ilvl w:val="0"/>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The author asserts that we can see the influence of religion in many aspects of the contemporary world, including the __________ arenas.</w:t>
      </w:r>
    </w:p>
    <w:p w:rsidR="00E572BA" w:rsidRPr="001C0E7C" w:rsidRDefault="00E572BA"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artistic, economic, and political</w:t>
      </w:r>
    </w:p>
    <w:p w:rsidR="00E572BA" w:rsidRPr="001C0E7C" w:rsidRDefault="00E572BA"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artistic, political, and social</w:t>
      </w:r>
    </w:p>
    <w:p w:rsidR="00E572BA" w:rsidRPr="001C0E7C" w:rsidRDefault="00E572BA"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economic, political, and scientific</w:t>
      </w:r>
    </w:p>
    <w:p w:rsidR="00E572BA" w:rsidRPr="001C0E7C" w:rsidRDefault="00E572BA"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economic, individual, and social</w:t>
      </w:r>
    </w:p>
    <w:p w:rsidR="00E572BA" w:rsidRPr="001C0E7C" w:rsidRDefault="001878FF"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political, economic, and military</w:t>
      </w:r>
    </w:p>
    <w:p w:rsidR="00E572BA" w:rsidRPr="001C0E7C" w:rsidRDefault="00E572BA" w:rsidP="00E572BA">
      <w:pPr>
        <w:pStyle w:val="ListParagraph"/>
        <w:spacing w:after="240"/>
        <w:contextualSpacing w:val="0"/>
        <w:rPr>
          <w:rFonts w:ascii="Times New Roman" w:hAnsi="Times New Roman" w:cs="Times New Roman"/>
          <w:sz w:val="24"/>
          <w:szCs w:val="24"/>
        </w:rPr>
      </w:pPr>
      <w:r w:rsidRPr="001C0E7C">
        <w:rPr>
          <w:rFonts w:ascii="Times New Roman" w:hAnsi="Times New Roman" w:cs="Times New Roman"/>
          <w:sz w:val="24"/>
          <w:szCs w:val="24"/>
        </w:rPr>
        <w:t>(</w:t>
      </w:r>
      <w:r w:rsidR="000A03D5" w:rsidRPr="001C0E7C">
        <w:rPr>
          <w:rFonts w:ascii="Times New Roman" w:hAnsi="Times New Roman" w:cs="Times New Roman"/>
          <w:sz w:val="24"/>
          <w:szCs w:val="24"/>
        </w:rPr>
        <w:t>UNDERSTAND</w:t>
      </w:r>
      <w:r w:rsidRPr="001C0E7C">
        <w:rPr>
          <w:rFonts w:ascii="Times New Roman" w:hAnsi="Times New Roman" w:cs="Times New Roman"/>
          <w:sz w:val="24"/>
          <w:szCs w:val="24"/>
        </w:rPr>
        <w:t xml:space="preserve">; answer a; p. </w:t>
      </w:r>
      <w:r w:rsidR="001878FF" w:rsidRPr="001C0E7C">
        <w:rPr>
          <w:rFonts w:ascii="Times New Roman" w:hAnsi="Times New Roman" w:cs="Times New Roman"/>
          <w:sz w:val="24"/>
          <w:szCs w:val="24"/>
        </w:rPr>
        <w:t>9</w:t>
      </w:r>
      <w:r w:rsidRPr="001C0E7C">
        <w:rPr>
          <w:rFonts w:ascii="Times New Roman" w:hAnsi="Times New Roman" w:cs="Times New Roman"/>
          <w:sz w:val="24"/>
          <w:szCs w:val="24"/>
        </w:rPr>
        <w:t>)</w:t>
      </w:r>
    </w:p>
    <w:p w:rsidR="001878FF" w:rsidRPr="001C0E7C" w:rsidRDefault="001878FF" w:rsidP="006A3989">
      <w:pPr>
        <w:pStyle w:val="ListParagraph"/>
        <w:keepNext/>
        <w:numPr>
          <w:ilvl w:val="0"/>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The author argues for a “moral imperative” to study religion </w:t>
      </w:r>
      <w:r w:rsidR="006F2D3C" w:rsidRPr="001C0E7C">
        <w:rPr>
          <w:rFonts w:ascii="Times New Roman" w:hAnsi="Times New Roman" w:cs="Times New Roman"/>
          <w:sz w:val="24"/>
          <w:szCs w:val="24"/>
        </w:rPr>
        <w:t>because __________.</w:t>
      </w:r>
    </w:p>
    <w:p w:rsidR="006F2D3C" w:rsidRPr="001C0E7C" w:rsidRDefault="006F2D3C"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it helps us understand a culture’s economic and political commitments so we can work around them for our own benefit</w:t>
      </w:r>
    </w:p>
    <w:p w:rsidR="006F2D3C" w:rsidRPr="001C0E7C" w:rsidRDefault="006F2D3C"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it helps us figure out how to get them to accept our own religious views and commitments so we can work better together</w:t>
      </w:r>
    </w:p>
    <w:p w:rsidR="001878FF" w:rsidRPr="001C0E7C" w:rsidRDefault="006F2D3C"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peaceful cooperation requires understanding other people, and appreciating their religious commitments is key to that understanding</w:t>
      </w:r>
    </w:p>
    <w:p w:rsidR="006F2D3C" w:rsidRPr="001C0E7C" w:rsidRDefault="006F2D3C"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social justice has to be based on a community’s religious commitments</w:t>
      </w:r>
    </w:p>
    <w:p w:rsidR="00D217CB" w:rsidRPr="001C0E7C" w:rsidRDefault="001878FF" w:rsidP="00D217CB">
      <w:pPr>
        <w:pStyle w:val="ListParagraph"/>
        <w:spacing w:after="240"/>
        <w:contextualSpacing w:val="0"/>
        <w:rPr>
          <w:rFonts w:ascii="Times New Roman" w:hAnsi="Times New Roman" w:cs="Times New Roman"/>
          <w:sz w:val="24"/>
          <w:szCs w:val="24"/>
        </w:rPr>
      </w:pPr>
      <w:r w:rsidRPr="001C0E7C">
        <w:rPr>
          <w:rFonts w:ascii="Times New Roman" w:hAnsi="Times New Roman" w:cs="Times New Roman"/>
          <w:sz w:val="24"/>
          <w:szCs w:val="24"/>
        </w:rPr>
        <w:t>(</w:t>
      </w:r>
      <w:r w:rsidR="000A03D5" w:rsidRPr="001C0E7C">
        <w:rPr>
          <w:rFonts w:ascii="Times New Roman" w:hAnsi="Times New Roman" w:cs="Times New Roman"/>
          <w:sz w:val="24"/>
          <w:szCs w:val="24"/>
        </w:rPr>
        <w:t>UNDERSTAND</w:t>
      </w:r>
      <w:r w:rsidRPr="001C0E7C">
        <w:rPr>
          <w:rFonts w:ascii="Times New Roman" w:hAnsi="Times New Roman" w:cs="Times New Roman"/>
          <w:sz w:val="24"/>
          <w:szCs w:val="24"/>
        </w:rPr>
        <w:t>; answer c; p. 10)</w:t>
      </w:r>
    </w:p>
    <w:p w:rsidR="00D217CB" w:rsidRPr="001C0E7C" w:rsidRDefault="00D217CB" w:rsidP="006A3989">
      <w:pPr>
        <w:pStyle w:val="ListParagraph"/>
        <w:keepNext/>
        <w:numPr>
          <w:ilvl w:val="0"/>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Science and religion can be viewed as relating to each other in</w:t>
      </w:r>
      <w:r w:rsidR="00646269" w:rsidRPr="001C0E7C">
        <w:rPr>
          <w:rFonts w:ascii="Times New Roman" w:hAnsi="Times New Roman" w:cs="Times New Roman"/>
          <w:sz w:val="24"/>
          <w:szCs w:val="24"/>
        </w:rPr>
        <w:t xml:space="preserve"> one of</w:t>
      </w:r>
      <w:r w:rsidRPr="001C0E7C">
        <w:rPr>
          <w:rFonts w:ascii="Times New Roman" w:hAnsi="Times New Roman" w:cs="Times New Roman"/>
          <w:sz w:val="24"/>
          <w:szCs w:val="24"/>
        </w:rPr>
        <w:t xml:space="preserve"> three different ways: __________.</w:t>
      </w:r>
    </w:p>
    <w:p w:rsidR="00B2279B" w:rsidRPr="001C0E7C" w:rsidRDefault="00B2279B"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complementary, enemies, or non-competing</w:t>
      </w:r>
    </w:p>
    <w:p w:rsidR="00646269" w:rsidRPr="001C0E7C" w:rsidRDefault="00646269"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confused, enemies, or friends</w:t>
      </w:r>
    </w:p>
    <w:p w:rsidR="00B2279B" w:rsidRPr="001C0E7C" w:rsidRDefault="00B2279B"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confused, friends, or functionally equivalent </w:t>
      </w:r>
    </w:p>
    <w:p w:rsidR="00D217CB" w:rsidRPr="001C0E7C" w:rsidRDefault="00646269"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enemies, friends, or functionally equivalent</w:t>
      </w:r>
    </w:p>
    <w:p w:rsidR="006A3989" w:rsidRPr="001C0E7C" w:rsidRDefault="00D217CB" w:rsidP="00C00926">
      <w:pPr>
        <w:spacing w:after="240"/>
        <w:ind w:firstLine="720"/>
        <w:rPr>
          <w:rFonts w:ascii="Times New Roman" w:hAnsi="Times New Roman" w:cs="Times New Roman"/>
          <w:sz w:val="24"/>
          <w:szCs w:val="24"/>
        </w:rPr>
      </w:pPr>
      <w:r w:rsidRPr="001C0E7C">
        <w:rPr>
          <w:rFonts w:ascii="Times New Roman" w:hAnsi="Times New Roman" w:cs="Times New Roman"/>
          <w:sz w:val="24"/>
          <w:szCs w:val="24"/>
        </w:rPr>
        <w:t>(REMEMBER; answer a; p. 11)</w:t>
      </w:r>
    </w:p>
    <w:p w:rsidR="00EF3E0F" w:rsidRPr="001C0E7C" w:rsidRDefault="00EF3E0F" w:rsidP="006A3989">
      <w:pPr>
        <w:pStyle w:val="ListParagraph"/>
        <w:keepNext/>
        <w:numPr>
          <w:ilvl w:val="0"/>
          <w:numId w:val="19"/>
        </w:numPr>
        <w:spacing w:after="240"/>
        <w:rPr>
          <w:rFonts w:ascii="Times New Roman" w:hAnsi="Times New Roman" w:cs="Times New Roman"/>
          <w:sz w:val="24"/>
          <w:szCs w:val="24"/>
        </w:rPr>
      </w:pPr>
      <w:r w:rsidRPr="001C0E7C">
        <w:rPr>
          <w:rFonts w:ascii="Times New Roman" w:hAnsi="Times New Roman" w:cs="Times New Roman"/>
          <w:sz w:val="24"/>
          <w:szCs w:val="24"/>
        </w:rPr>
        <w:t xml:space="preserve">To study religions from the perspective of one’s own perception of ultimacy is known as the </w:t>
      </w:r>
      <w:r w:rsidR="00C64A69" w:rsidRPr="001C0E7C">
        <w:rPr>
          <w:rFonts w:ascii="Times New Roman" w:hAnsi="Times New Roman" w:cs="Times New Roman"/>
          <w:sz w:val="24"/>
          <w:szCs w:val="24"/>
        </w:rPr>
        <w:t xml:space="preserve">__________ </w:t>
      </w:r>
      <w:r w:rsidRPr="001C0E7C">
        <w:rPr>
          <w:rFonts w:ascii="Times New Roman" w:hAnsi="Times New Roman" w:cs="Times New Roman"/>
          <w:sz w:val="24"/>
          <w:szCs w:val="24"/>
        </w:rPr>
        <w:t>method.</w:t>
      </w:r>
    </w:p>
    <w:p w:rsidR="00EF3E0F" w:rsidRPr="001C0E7C" w:rsidRDefault="00EF3E0F"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functional</w:t>
      </w:r>
    </w:p>
    <w:p w:rsidR="00861694" w:rsidRPr="001C0E7C" w:rsidRDefault="00EF3E0F"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historical</w:t>
      </w:r>
    </w:p>
    <w:p w:rsidR="00861694" w:rsidRPr="001C0E7C" w:rsidRDefault="00861694"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phenomenological</w:t>
      </w:r>
    </w:p>
    <w:p w:rsidR="00861694" w:rsidRPr="001C0E7C" w:rsidRDefault="00861694"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philosophical</w:t>
      </w:r>
    </w:p>
    <w:p w:rsidR="001655F5" w:rsidRPr="001C0E7C" w:rsidRDefault="00861694" w:rsidP="006A3989">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religious</w:t>
      </w:r>
    </w:p>
    <w:p w:rsidR="006A3989" w:rsidRPr="001C0E7C" w:rsidRDefault="001655F5" w:rsidP="00C00926">
      <w:pPr>
        <w:spacing w:after="240"/>
        <w:ind w:firstLine="720"/>
        <w:rPr>
          <w:rFonts w:ascii="Times New Roman" w:hAnsi="Times New Roman" w:cs="Times New Roman"/>
          <w:sz w:val="24"/>
          <w:szCs w:val="24"/>
        </w:rPr>
      </w:pPr>
      <w:r w:rsidRPr="001C0E7C">
        <w:rPr>
          <w:rFonts w:ascii="Times New Roman" w:hAnsi="Times New Roman" w:cs="Times New Roman"/>
          <w:sz w:val="24"/>
          <w:szCs w:val="24"/>
        </w:rPr>
        <w:t xml:space="preserve">(REMEMBER; answer </w:t>
      </w:r>
      <w:r w:rsidR="00191551" w:rsidRPr="001C0E7C">
        <w:rPr>
          <w:rFonts w:ascii="Times New Roman" w:hAnsi="Times New Roman" w:cs="Times New Roman"/>
          <w:sz w:val="24"/>
          <w:szCs w:val="24"/>
        </w:rPr>
        <w:t>e; p. 12</w:t>
      </w:r>
      <w:r w:rsidRPr="001C0E7C">
        <w:rPr>
          <w:rFonts w:ascii="Times New Roman" w:hAnsi="Times New Roman" w:cs="Times New Roman"/>
          <w:sz w:val="24"/>
          <w:szCs w:val="24"/>
        </w:rPr>
        <w:t>)</w:t>
      </w:r>
      <w:r w:rsidR="006A3989" w:rsidRPr="001C0E7C">
        <w:rPr>
          <w:rFonts w:ascii="Times New Roman" w:hAnsi="Times New Roman" w:cs="Times New Roman"/>
          <w:sz w:val="24"/>
          <w:szCs w:val="24"/>
        </w:rPr>
        <w:t xml:space="preserve"> </w:t>
      </w:r>
    </w:p>
    <w:p w:rsidR="00902A87" w:rsidRPr="001C0E7C" w:rsidRDefault="00902A87" w:rsidP="00902A87">
      <w:pPr>
        <w:spacing w:after="240"/>
        <w:ind w:left="1080"/>
        <w:rPr>
          <w:rFonts w:ascii="Times New Roman" w:hAnsi="Times New Roman" w:cs="Times New Roman"/>
          <w:sz w:val="24"/>
          <w:szCs w:val="24"/>
        </w:rPr>
      </w:pPr>
    </w:p>
    <w:p w:rsidR="001E5085" w:rsidRPr="001C0E7C" w:rsidRDefault="001E5085" w:rsidP="001E5085">
      <w:pPr>
        <w:rPr>
          <w:rFonts w:ascii="Times New Roman" w:hAnsi="Times New Roman" w:cs="Times New Roman"/>
          <w:sz w:val="24"/>
          <w:szCs w:val="24"/>
        </w:rPr>
      </w:pPr>
    </w:p>
    <w:p w:rsidR="001655F5" w:rsidRPr="001C0E7C" w:rsidRDefault="001655F5" w:rsidP="001E5085">
      <w:pPr>
        <w:rPr>
          <w:rFonts w:ascii="Times New Roman" w:hAnsi="Times New Roman" w:cs="Times New Roman"/>
          <w:sz w:val="24"/>
          <w:szCs w:val="24"/>
        </w:rPr>
      </w:pPr>
    </w:p>
    <w:p w:rsidR="006A3989" w:rsidRPr="001C0E7C" w:rsidRDefault="006A3989" w:rsidP="006A3989">
      <w:pPr>
        <w:pStyle w:val="ListParagraph"/>
        <w:keepNext/>
        <w:numPr>
          <w:ilvl w:val="0"/>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The phenomenological approach to the study of religion requires the student to __________.</w:t>
      </w:r>
    </w:p>
    <w:p w:rsidR="006A3989" w:rsidRPr="001C0E7C" w:rsidRDefault="006A3989" w:rsidP="006A3989">
      <w:pPr>
        <w:pStyle w:val="ListParagraph"/>
        <w:keepNext/>
        <w:numPr>
          <w:ilvl w:val="1"/>
          <w:numId w:val="22"/>
        </w:numPr>
        <w:contextualSpacing w:val="0"/>
        <w:rPr>
          <w:rFonts w:ascii="Times New Roman" w:hAnsi="Times New Roman" w:cs="Times New Roman"/>
          <w:sz w:val="24"/>
          <w:szCs w:val="24"/>
        </w:rPr>
      </w:pPr>
      <w:r w:rsidRPr="001C0E7C">
        <w:rPr>
          <w:rFonts w:ascii="Times New Roman" w:hAnsi="Times New Roman" w:cs="Times New Roman"/>
          <w:sz w:val="24"/>
          <w:szCs w:val="24"/>
        </w:rPr>
        <w:t>accept as factual everything they are told by the representatives of t</w:t>
      </w:r>
      <w:r w:rsidR="001C0E7C">
        <w:rPr>
          <w:rFonts w:ascii="Times New Roman" w:hAnsi="Times New Roman" w:cs="Times New Roman"/>
          <w:sz w:val="24"/>
          <w:szCs w:val="24"/>
        </w:rPr>
        <w:t>he religion under investigation</w:t>
      </w:r>
    </w:p>
    <w:p w:rsidR="006A3989" w:rsidRPr="001C0E7C" w:rsidRDefault="006A3989" w:rsidP="006A3989">
      <w:pPr>
        <w:pStyle w:val="ListParagraph"/>
        <w:keepNext/>
        <w:numPr>
          <w:ilvl w:val="1"/>
          <w:numId w:val="22"/>
        </w:numPr>
        <w:contextualSpacing w:val="0"/>
        <w:rPr>
          <w:rFonts w:ascii="Times New Roman" w:hAnsi="Times New Roman" w:cs="Times New Roman"/>
          <w:sz w:val="24"/>
          <w:szCs w:val="24"/>
        </w:rPr>
      </w:pPr>
      <w:r w:rsidRPr="001C0E7C">
        <w:rPr>
          <w:rFonts w:ascii="Times New Roman" w:hAnsi="Times New Roman" w:cs="Times New Roman"/>
          <w:sz w:val="24"/>
          <w:szCs w:val="24"/>
        </w:rPr>
        <w:t>evaluate a religion from the pers</w:t>
      </w:r>
      <w:r w:rsidR="001C0E7C">
        <w:rPr>
          <w:rFonts w:ascii="Times New Roman" w:hAnsi="Times New Roman" w:cs="Times New Roman"/>
          <w:sz w:val="24"/>
          <w:szCs w:val="24"/>
        </w:rPr>
        <w:t>pective of the outside observer</w:t>
      </w:r>
    </w:p>
    <w:p w:rsidR="006A3989" w:rsidRPr="001C0E7C" w:rsidRDefault="006A3989" w:rsidP="006A3989">
      <w:pPr>
        <w:pStyle w:val="ListParagraph"/>
        <w:keepNext/>
        <w:numPr>
          <w:ilvl w:val="1"/>
          <w:numId w:val="22"/>
        </w:numPr>
        <w:contextualSpacing w:val="0"/>
        <w:rPr>
          <w:rFonts w:ascii="Times New Roman" w:hAnsi="Times New Roman" w:cs="Times New Roman"/>
          <w:sz w:val="24"/>
          <w:szCs w:val="24"/>
        </w:rPr>
      </w:pPr>
      <w:r w:rsidRPr="001C0E7C">
        <w:rPr>
          <w:rFonts w:ascii="Times New Roman" w:hAnsi="Times New Roman" w:cs="Times New Roman"/>
          <w:sz w:val="24"/>
          <w:szCs w:val="24"/>
        </w:rPr>
        <w:t>judge the validity of a religious tradition based o</w:t>
      </w:r>
      <w:r w:rsidR="001C0E7C">
        <w:rPr>
          <w:rFonts w:ascii="Times New Roman" w:hAnsi="Times New Roman" w:cs="Times New Roman"/>
          <w:sz w:val="24"/>
          <w:szCs w:val="24"/>
        </w:rPr>
        <w:t>n the student’s presuppositions</w:t>
      </w:r>
    </w:p>
    <w:p w:rsidR="006A3989" w:rsidRPr="001C0E7C" w:rsidRDefault="006A3989" w:rsidP="006A3989">
      <w:pPr>
        <w:pStyle w:val="ListParagraph"/>
        <w:keepNext/>
        <w:numPr>
          <w:ilvl w:val="1"/>
          <w:numId w:val="22"/>
        </w:numPr>
        <w:contextualSpacing w:val="0"/>
        <w:rPr>
          <w:rFonts w:ascii="Times New Roman" w:hAnsi="Times New Roman" w:cs="Times New Roman"/>
          <w:sz w:val="24"/>
          <w:szCs w:val="24"/>
        </w:rPr>
      </w:pPr>
      <w:r w:rsidRPr="001C0E7C">
        <w:rPr>
          <w:rFonts w:ascii="Times New Roman" w:hAnsi="Times New Roman" w:cs="Times New Roman"/>
          <w:sz w:val="24"/>
          <w:szCs w:val="24"/>
        </w:rPr>
        <w:t>understand a religion from the perspective of persons within that</w:t>
      </w:r>
      <w:r w:rsidR="001C0E7C">
        <w:rPr>
          <w:rFonts w:ascii="Times New Roman" w:hAnsi="Times New Roman" w:cs="Times New Roman"/>
          <w:sz w:val="24"/>
          <w:szCs w:val="24"/>
        </w:rPr>
        <w:t xml:space="preserve"> particular religious tradition</w:t>
      </w:r>
    </w:p>
    <w:p w:rsidR="006A3989" w:rsidRPr="001C0E7C" w:rsidRDefault="006A3989" w:rsidP="00C00926">
      <w:pPr>
        <w:spacing w:after="240"/>
        <w:ind w:firstLine="720"/>
        <w:rPr>
          <w:rFonts w:ascii="Times New Roman" w:hAnsi="Times New Roman" w:cs="Times New Roman"/>
          <w:sz w:val="24"/>
          <w:szCs w:val="24"/>
        </w:rPr>
      </w:pPr>
      <w:r w:rsidRPr="001C0E7C">
        <w:rPr>
          <w:rFonts w:ascii="Times New Roman" w:hAnsi="Times New Roman" w:cs="Times New Roman"/>
          <w:sz w:val="24"/>
          <w:szCs w:val="24"/>
        </w:rPr>
        <w:t xml:space="preserve">(UNDERSTAND; answer d; p. </w:t>
      </w:r>
      <w:r w:rsidR="001331B1" w:rsidRPr="001C0E7C">
        <w:rPr>
          <w:rFonts w:ascii="Times New Roman" w:hAnsi="Times New Roman" w:cs="Times New Roman"/>
          <w:sz w:val="24"/>
          <w:szCs w:val="24"/>
        </w:rPr>
        <w:t>12</w:t>
      </w:r>
      <w:r w:rsidRPr="001C0E7C">
        <w:rPr>
          <w:rFonts w:ascii="Times New Roman" w:hAnsi="Times New Roman" w:cs="Times New Roman"/>
          <w:sz w:val="24"/>
          <w:szCs w:val="24"/>
        </w:rPr>
        <w:t>)</w:t>
      </w:r>
    </w:p>
    <w:p w:rsidR="00EF3E0F" w:rsidRPr="001C0E7C" w:rsidRDefault="00EF3E0F" w:rsidP="006A3989">
      <w:pPr>
        <w:pStyle w:val="ListParagraph"/>
        <w:keepNext/>
        <w:numPr>
          <w:ilvl w:val="0"/>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Th</w:t>
      </w:r>
      <w:r w:rsidR="006642F7" w:rsidRPr="001C0E7C">
        <w:rPr>
          <w:rFonts w:ascii="Times New Roman" w:hAnsi="Times New Roman" w:cs="Times New Roman"/>
          <w:sz w:val="24"/>
          <w:szCs w:val="24"/>
        </w:rPr>
        <w:t>is text employs th</w:t>
      </w:r>
      <w:r w:rsidRPr="001C0E7C">
        <w:rPr>
          <w:rFonts w:ascii="Times New Roman" w:hAnsi="Times New Roman" w:cs="Times New Roman"/>
          <w:sz w:val="24"/>
          <w:szCs w:val="24"/>
        </w:rPr>
        <w:t>e</w:t>
      </w:r>
      <w:r w:rsidR="006642F7" w:rsidRPr="001C0E7C">
        <w:rPr>
          <w:rFonts w:ascii="Times New Roman" w:hAnsi="Times New Roman" w:cs="Times New Roman"/>
          <w:sz w:val="24"/>
          <w:szCs w:val="24"/>
        </w:rPr>
        <w:t xml:space="preserve"> __________</w:t>
      </w:r>
      <w:r w:rsidRPr="001C0E7C">
        <w:rPr>
          <w:rFonts w:ascii="Times New Roman" w:hAnsi="Times New Roman" w:cs="Times New Roman"/>
          <w:sz w:val="24"/>
          <w:szCs w:val="24"/>
        </w:rPr>
        <w:t xml:space="preserve"> methods </w:t>
      </w:r>
      <w:r w:rsidR="006642F7" w:rsidRPr="001C0E7C">
        <w:rPr>
          <w:rFonts w:ascii="Times New Roman" w:hAnsi="Times New Roman" w:cs="Times New Roman"/>
          <w:sz w:val="24"/>
          <w:szCs w:val="24"/>
        </w:rPr>
        <w:t>for the study of religion.</w:t>
      </w:r>
    </w:p>
    <w:p w:rsidR="00EF3E0F" w:rsidRPr="001C0E7C" w:rsidRDefault="006642F7" w:rsidP="006A3989">
      <w:pPr>
        <w:pStyle w:val="ListParagraph"/>
        <w:keepNext/>
        <w:numPr>
          <w:ilvl w:val="0"/>
          <w:numId w:val="23"/>
        </w:numPr>
        <w:contextualSpacing w:val="0"/>
        <w:rPr>
          <w:rFonts w:ascii="Times New Roman" w:hAnsi="Times New Roman" w:cs="Times New Roman"/>
          <w:sz w:val="24"/>
          <w:szCs w:val="24"/>
        </w:rPr>
      </w:pPr>
      <w:r w:rsidRPr="001C0E7C">
        <w:rPr>
          <w:rFonts w:ascii="Times New Roman" w:hAnsi="Times New Roman" w:cs="Times New Roman"/>
          <w:sz w:val="24"/>
          <w:szCs w:val="24"/>
        </w:rPr>
        <w:t>comparative, functional, and religious</w:t>
      </w:r>
    </w:p>
    <w:p w:rsidR="006642F7" w:rsidRPr="001C0E7C" w:rsidRDefault="006642F7" w:rsidP="006A3989">
      <w:pPr>
        <w:pStyle w:val="ListParagraph"/>
        <w:keepNext/>
        <w:numPr>
          <w:ilvl w:val="0"/>
          <w:numId w:val="23"/>
        </w:numPr>
        <w:contextualSpacing w:val="0"/>
        <w:rPr>
          <w:rFonts w:ascii="Times New Roman" w:hAnsi="Times New Roman" w:cs="Times New Roman"/>
          <w:sz w:val="24"/>
          <w:szCs w:val="24"/>
        </w:rPr>
      </w:pPr>
      <w:r w:rsidRPr="001C0E7C">
        <w:rPr>
          <w:rFonts w:ascii="Times New Roman" w:hAnsi="Times New Roman" w:cs="Times New Roman"/>
          <w:sz w:val="24"/>
          <w:szCs w:val="24"/>
        </w:rPr>
        <w:t>comparative, historical, and phenomenological</w:t>
      </w:r>
    </w:p>
    <w:p w:rsidR="00EF3E0F" w:rsidRPr="001C0E7C" w:rsidRDefault="006642F7" w:rsidP="006A3989">
      <w:pPr>
        <w:pStyle w:val="ListParagraph"/>
        <w:keepNext/>
        <w:numPr>
          <w:ilvl w:val="0"/>
          <w:numId w:val="23"/>
        </w:numPr>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comparative, historical, and </w:t>
      </w:r>
      <w:r w:rsidR="00EF3E0F" w:rsidRPr="001C0E7C">
        <w:rPr>
          <w:rFonts w:ascii="Times New Roman" w:hAnsi="Times New Roman" w:cs="Times New Roman"/>
          <w:sz w:val="24"/>
          <w:szCs w:val="24"/>
        </w:rPr>
        <w:t>philosophical</w:t>
      </w:r>
    </w:p>
    <w:p w:rsidR="006642F7" w:rsidRPr="001C0E7C" w:rsidRDefault="006642F7" w:rsidP="006A3989">
      <w:pPr>
        <w:pStyle w:val="ListParagraph"/>
        <w:keepNext/>
        <w:numPr>
          <w:ilvl w:val="0"/>
          <w:numId w:val="23"/>
        </w:numPr>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functional, historical, and philosophical </w:t>
      </w:r>
    </w:p>
    <w:p w:rsidR="00EF3E0F" w:rsidRPr="001C0E7C" w:rsidRDefault="006642F7" w:rsidP="006A3989">
      <w:pPr>
        <w:pStyle w:val="ListParagraph"/>
        <w:keepNext/>
        <w:numPr>
          <w:ilvl w:val="0"/>
          <w:numId w:val="23"/>
        </w:numPr>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functional, phenomenological, and </w:t>
      </w:r>
      <w:r w:rsidR="00EF3E0F" w:rsidRPr="001C0E7C">
        <w:rPr>
          <w:rFonts w:ascii="Times New Roman" w:hAnsi="Times New Roman" w:cs="Times New Roman"/>
          <w:sz w:val="24"/>
          <w:szCs w:val="24"/>
        </w:rPr>
        <w:t>religious</w:t>
      </w:r>
    </w:p>
    <w:p w:rsidR="00EF3E0F" w:rsidRPr="001C0E7C" w:rsidRDefault="001655F5" w:rsidP="00C00926">
      <w:pPr>
        <w:spacing w:after="240"/>
        <w:ind w:firstLine="720"/>
        <w:rPr>
          <w:rFonts w:ascii="Times New Roman" w:hAnsi="Times New Roman" w:cs="Times New Roman"/>
          <w:sz w:val="24"/>
          <w:szCs w:val="24"/>
        </w:rPr>
      </w:pPr>
      <w:r w:rsidRPr="001C0E7C">
        <w:rPr>
          <w:rFonts w:ascii="Times New Roman" w:hAnsi="Times New Roman" w:cs="Times New Roman"/>
          <w:sz w:val="24"/>
          <w:szCs w:val="24"/>
        </w:rPr>
        <w:t xml:space="preserve">(REMEMBER; answer </w:t>
      </w:r>
      <w:r w:rsidR="006642F7" w:rsidRPr="001C0E7C">
        <w:rPr>
          <w:rFonts w:ascii="Times New Roman" w:hAnsi="Times New Roman" w:cs="Times New Roman"/>
          <w:sz w:val="24"/>
          <w:szCs w:val="24"/>
        </w:rPr>
        <w:t>b</w:t>
      </w:r>
      <w:r w:rsidRPr="001C0E7C">
        <w:rPr>
          <w:rFonts w:ascii="Times New Roman" w:hAnsi="Times New Roman" w:cs="Times New Roman"/>
          <w:sz w:val="24"/>
          <w:szCs w:val="24"/>
        </w:rPr>
        <w:t xml:space="preserve">; p. </w:t>
      </w:r>
      <w:r w:rsidR="001331B1" w:rsidRPr="001C0E7C">
        <w:rPr>
          <w:rFonts w:ascii="Times New Roman" w:hAnsi="Times New Roman" w:cs="Times New Roman"/>
          <w:sz w:val="24"/>
          <w:szCs w:val="24"/>
        </w:rPr>
        <w:t>14</w:t>
      </w:r>
      <w:r w:rsidRPr="001C0E7C">
        <w:rPr>
          <w:rFonts w:ascii="Times New Roman" w:hAnsi="Times New Roman" w:cs="Times New Roman"/>
          <w:sz w:val="24"/>
          <w:szCs w:val="24"/>
        </w:rPr>
        <w:t>)</w:t>
      </w:r>
    </w:p>
    <w:p w:rsidR="00666D86" w:rsidRPr="001C0E7C" w:rsidRDefault="00666D86" w:rsidP="006A3989">
      <w:pPr>
        <w:pStyle w:val="ListParagraph"/>
        <w:keepNext/>
        <w:numPr>
          <w:ilvl w:val="0"/>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This text takes as its fundamental focus for study of religions the __________ of a given religious tradition.</w:t>
      </w:r>
    </w:p>
    <w:p w:rsidR="00666D86" w:rsidRPr="001C0E7C" w:rsidRDefault="00666D86" w:rsidP="00666D86">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creed or other statements of beliefs</w:t>
      </w:r>
    </w:p>
    <w:p w:rsidR="00666D86" w:rsidRPr="001C0E7C" w:rsidRDefault="00666D86" w:rsidP="00666D86">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ethical teachings</w:t>
      </w:r>
    </w:p>
    <w:p w:rsidR="00666D86" w:rsidRPr="001C0E7C" w:rsidRDefault="00666D86" w:rsidP="00666D86">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perception of ultimacy</w:t>
      </w:r>
    </w:p>
    <w:p w:rsidR="00666D86" w:rsidRPr="001C0E7C" w:rsidRDefault="00666D86" w:rsidP="00666D86">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system of rituals</w:t>
      </w:r>
    </w:p>
    <w:p w:rsidR="00666D86" w:rsidRPr="001C0E7C" w:rsidRDefault="00666D86" w:rsidP="00666D86">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worldview rooted in distinctive perceptions of ultimacy</w:t>
      </w:r>
    </w:p>
    <w:p w:rsidR="00666D86" w:rsidRPr="001C0E7C" w:rsidRDefault="00666D86" w:rsidP="00C00926">
      <w:pPr>
        <w:spacing w:after="240"/>
        <w:ind w:firstLine="720"/>
        <w:rPr>
          <w:rFonts w:ascii="Times New Roman" w:hAnsi="Times New Roman" w:cs="Times New Roman"/>
          <w:sz w:val="24"/>
          <w:szCs w:val="24"/>
        </w:rPr>
      </w:pPr>
      <w:r w:rsidRPr="001C0E7C">
        <w:rPr>
          <w:rFonts w:ascii="Times New Roman" w:hAnsi="Times New Roman" w:cs="Times New Roman"/>
          <w:sz w:val="24"/>
          <w:szCs w:val="24"/>
        </w:rPr>
        <w:t xml:space="preserve">(REMEMBER; answer e; p. </w:t>
      </w:r>
      <w:r w:rsidR="001331B1" w:rsidRPr="001C0E7C">
        <w:rPr>
          <w:rFonts w:ascii="Times New Roman" w:hAnsi="Times New Roman" w:cs="Times New Roman"/>
          <w:sz w:val="24"/>
          <w:szCs w:val="24"/>
        </w:rPr>
        <w:t>14</w:t>
      </w:r>
      <w:r w:rsidRPr="001C0E7C">
        <w:rPr>
          <w:rFonts w:ascii="Times New Roman" w:hAnsi="Times New Roman" w:cs="Times New Roman"/>
          <w:sz w:val="24"/>
          <w:szCs w:val="24"/>
        </w:rPr>
        <w:t>)</w:t>
      </w:r>
    </w:p>
    <w:p w:rsidR="00C14598" w:rsidRPr="001C0E7C" w:rsidRDefault="00C14598" w:rsidP="00C14598">
      <w:pPr>
        <w:pStyle w:val="ListParagraph"/>
        <w:keepNext/>
        <w:numPr>
          <w:ilvl w:val="0"/>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Which of the following terms is a synonym for “ultimacy” in this study?</w:t>
      </w:r>
    </w:p>
    <w:p w:rsidR="00C14598" w:rsidRPr="001C0E7C" w:rsidRDefault="00C14598" w:rsidP="00C14598">
      <w:pPr>
        <w:pStyle w:val="ListParagraph"/>
        <w:keepNext/>
        <w:numPr>
          <w:ilvl w:val="1"/>
          <w:numId w:val="19"/>
        </w:numPr>
        <w:rPr>
          <w:rFonts w:ascii="Times New Roman" w:hAnsi="Times New Roman" w:cs="Times New Roman"/>
          <w:sz w:val="24"/>
          <w:szCs w:val="24"/>
        </w:rPr>
      </w:pPr>
      <w:r w:rsidRPr="001C0E7C">
        <w:rPr>
          <w:rFonts w:ascii="Times New Roman" w:hAnsi="Times New Roman" w:cs="Times New Roman"/>
          <w:sz w:val="24"/>
          <w:szCs w:val="24"/>
        </w:rPr>
        <w:t>god</w:t>
      </w:r>
    </w:p>
    <w:p w:rsidR="00C14598" w:rsidRPr="001C0E7C" w:rsidRDefault="00C14598" w:rsidP="00C14598">
      <w:pPr>
        <w:pStyle w:val="ListParagraph"/>
        <w:keepNext/>
        <w:numPr>
          <w:ilvl w:val="1"/>
          <w:numId w:val="19"/>
        </w:numPr>
        <w:spacing w:after="240"/>
        <w:rPr>
          <w:rFonts w:ascii="Times New Roman" w:hAnsi="Times New Roman" w:cs="Times New Roman"/>
          <w:sz w:val="24"/>
          <w:szCs w:val="24"/>
        </w:rPr>
      </w:pPr>
      <w:r w:rsidRPr="001C0E7C">
        <w:rPr>
          <w:rFonts w:ascii="Times New Roman" w:hAnsi="Times New Roman" w:cs="Times New Roman"/>
          <w:sz w:val="24"/>
          <w:szCs w:val="24"/>
        </w:rPr>
        <w:t>life</w:t>
      </w:r>
    </w:p>
    <w:p w:rsidR="00C14598" w:rsidRPr="001C0E7C" w:rsidRDefault="00C14598" w:rsidP="00C14598">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nothingness</w:t>
      </w:r>
    </w:p>
    <w:p w:rsidR="00C14598" w:rsidRPr="001C0E7C" w:rsidRDefault="00C14598" w:rsidP="00C14598">
      <w:pPr>
        <w:pStyle w:val="ListParagraph"/>
        <w:keepNext/>
        <w:numPr>
          <w:ilvl w:val="1"/>
          <w:numId w:val="19"/>
        </w:numPr>
        <w:rPr>
          <w:rFonts w:ascii="Times New Roman" w:hAnsi="Times New Roman" w:cs="Times New Roman"/>
          <w:sz w:val="24"/>
          <w:szCs w:val="24"/>
        </w:rPr>
      </w:pPr>
      <w:r w:rsidRPr="001C0E7C">
        <w:rPr>
          <w:rFonts w:ascii="Times New Roman" w:hAnsi="Times New Roman" w:cs="Times New Roman"/>
          <w:sz w:val="24"/>
          <w:szCs w:val="24"/>
        </w:rPr>
        <w:t>sacred</w:t>
      </w:r>
    </w:p>
    <w:p w:rsidR="00C14598" w:rsidRPr="001C0E7C" w:rsidRDefault="00C14598" w:rsidP="00C14598">
      <w:pPr>
        <w:pStyle w:val="ListParagraph"/>
        <w:keepNext/>
        <w:numPr>
          <w:ilvl w:val="1"/>
          <w:numId w:val="19"/>
        </w:numPr>
        <w:rPr>
          <w:rFonts w:ascii="Times New Roman" w:hAnsi="Times New Roman" w:cs="Times New Roman"/>
          <w:sz w:val="24"/>
          <w:szCs w:val="24"/>
        </w:rPr>
      </w:pPr>
      <w:r w:rsidRPr="001C0E7C">
        <w:rPr>
          <w:rFonts w:ascii="Times New Roman" w:hAnsi="Times New Roman" w:cs="Times New Roman"/>
          <w:sz w:val="24"/>
          <w:szCs w:val="24"/>
        </w:rPr>
        <w:t>symbol</w:t>
      </w:r>
    </w:p>
    <w:p w:rsidR="00C14598" w:rsidRPr="001C0E7C" w:rsidRDefault="00C14598" w:rsidP="00C00926">
      <w:pPr>
        <w:spacing w:after="240"/>
        <w:ind w:left="720"/>
        <w:rPr>
          <w:rFonts w:ascii="Times New Roman" w:hAnsi="Times New Roman" w:cs="Times New Roman"/>
          <w:sz w:val="24"/>
          <w:szCs w:val="24"/>
        </w:rPr>
      </w:pPr>
      <w:r w:rsidRPr="001C0E7C">
        <w:rPr>
          <w:rFonts w:ascii="Times New Roman" w:hAnsi="Times New Roman" w:cs="Times New Roman"/>
          <w:sz w:val="24"/>
          <w:szCs w:val="24"/>
        </w:rPr>
        <w:t>(REMEMBER; answer d; p. 16)</w:t>
      </w:r>
    </w:p>
    <w:p w:rsidR="00C14598" w:rsidRPr="001C0E7C" w:rsidRDefault="00C14598" w:rsidP="00C14598">
      <w:pPr>
        <w:pStyle w:val="ListParagraph"/>
        <w:keepNext/>
        <w:keepLines/>
        <w:numPr>
          <w:ilvl w:val="0"/>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The central distinguishing characteristic of a religious symbol is that it __________.</w:t>
      </w:r>
    </w:p>
    <w:p w:rsidR="00C14598" w:rsidRPr="001C0E7C" w:rsidRDefault="00C14598" w:rsidP="00C14598">
      <w:pPr>
        <w:pStyle w:val="ListParagraph"/>
        <w:keepNext/>
        <w:keepLines/>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i</w:t>
      </w:r>
      <w:r w:rsidR="001C0E7C">
        <w:rPr>
          <w:rFonts w:ascii="Times New Roman" w:hAnsi="Times New Roman" w:cs="Times New Roman"/>
          <w:sz w:val="24"/>
          <w:szCs w:val="24"/>
        </w:rPr>
        <w:t>s described in a sacred writing</w:t>
      </w:r>
    </w:p>
    <w:p w:rsidR="00C14598" w:rsidRPr="001C0E7C" w:rsidRDefault="00C14598" w:rsidP="00C14598">
      <w:pPr>
        <w:pStyle w:val="ListParagraph"/>
        <w:keepNext/>
        <w:keepLines/>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enables people to par</w:t>
      </w:r>
      <w:r w:rsidR="001C0E7C">
        <w:rPr>
          <w:rFonts w:ascii="Times New Roman" w:hAnsi="Times New Roman" w:cs="Times New Roman"/>
          <w:sz w:val="24"/>
          <w:szCs w:val="24"/>
        </w:rPr>
        <w:t xml:space="preserve">ticipate in perceived </w:t>
      </w:r>
      <w:proofErr w:type="spellStart"/>
      <w:r w:rsidR="001C0E7C">
        <w:rPr>
          <w:rFonts w:ascii="Times New Roman" w:hAnsi="Times New Roman" w:cs="Times New Roman"/>
          <w:sz w:val="24"/>
          <w:szCs w:val="24"/>
        </w:rPr>
        <w:t>ultimacy</w:t>
      </w:r>
      <w:proofErr w:type="spellEnd"/>
    </w:p>
    <w:p w:rsidR="00C14598" w:rsidRPr="001C0E7C" w:rsidRDefault="00C14598" w:rsidP="00C14598">
      <w:pPr>
        <w:pStyle w:val="ListParagraph"/>
        <w:keepNext/>
        <w:keepLines/>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has to do with a god </w:t>
      </w:r>
      <w:r w:rsidR="001C0E7C">
        <w:rPr>
          <w:rFonts w:ascii="Times New Roman" w:hAnsi="Times New Roman" w:cs="Times New Roman"/>
          <w:sz w:val="24"/>
          <w:szCs w:val="24"/>
        </w:rPr>
        <w:t>or gods</w:t>
      </w:r>
    </w:p>
    <w:p w:rsidR="00C14598" w:rsidRPr="001C0E7C" w:rsidRDefault="00C14598" w:rsidP="00C14598">
      <w:pPr>
        <w:pStyle w:val="ListParagraph"/>
        <w:keepNext/>
        <w:keepLines/>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may be used only </w:t>
      </w:r>
      <w:r w:rsidR="001C0E7C">
        <w:rPr>
          <w:rFonts w:ascii="Times New Roman" w:hAnsi="Times New Roman" w:cs="Times New Roman"/>
          <w:sz w:val="24"/>
          <w:szCs w:val="24"/>
        </w:rPr>
        <w:t>by holy persons such as priests</w:t>
      </w:r>
    </w:p>
    <w:p w:rsidR="00C14598" w:rsidRPr="001C0E7C" w:rsidRDefault="00C14598" w:rsidP="00C14598">
      <w:pPr>
        <w:pStyle w:val="ListParagraph"/>
        <w:keepNext/>
        <w:keepLines/>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represe</w:t>
      </w:r>
      <w:r w:rsidR="001C0E7C">
        <w:rPr>
          <w:rFonts w:ascii="Times New Roman" w:hAnsi="Times New Roman" w:cs="Times New Roman"/>
          <w:sz w:val="24"/>
          <w:szCs w:val="24"/>
        </w:rPr>
        <w:t>nts something other than itself</w:t>
      </w:r>
    </w:p>
    <w:p w:rsidR="00C14598" w:rsidRPr="001C0E7C" w:rsidRDefault="00C14598" w:rsidP="00C14598">
      <w:pPr>
        <w:pStyle w:val="ListParagraph"/>
        <w:keepLines/>
        <w:spacing w:after="240"/>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 (UNDERSTAND; answer b; p. </w:t>
      </w:r>
      <w:r w:rsidR="001331B1" w:rsidRPr="001C0E7C">
        <w:rPr>
          <w:rFonts w:ascii="Times New Roman" w:hAnsi="Times New Roman" w:cs="Times New Roman"/>
          <w:sz w:val="24"/>
          <w:szCs w:val="24"/>
        </w:rPr>
        <w:t>16</w:t>
      </w:r>
      <w:r w:rsidRPr="001C0E7C">
        <w:rPr>
          <w:rFonts w:ascii="Times New Roman" w:hAnsi="Times New Roman" w:cs="Times New Roman"/>
          <w:sz w:val="24"/>
          <w:szCs w:val="24"/>
        </w:rPr>
        <w:t>)</w:t>
      </w:r>
    </w:p>
    <w:p w:rsidR="00C14598" w:rsidRPr="001C0E7C" w:rsidRDefault="00C14598" w:rsidP="00C14598">
      <w:pPr>
        <w:pStyle w:val="ListParagraph"/>
        <w:keepNext/>
        <w:numPr>
          <w:ilvl w:val="0"/>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lastRenderedPageBreak/>
        <w:t>Religious “myth” refers to __________.</w:t>
      </w:r>
    </w:p>
    <w:p w:rsidR="00C14598" w:rsidRPr="001C0E7C" w:rsidRDefault="00C14598" w:rsidP="00C14598">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false stories that bolster people’s unscientific views of the universe</w:t>
      </w:r>
    </w:p>
    <w:p w:rsidR="00C14598" w:rsidRPr="001C0E7C" w:rsidRDefault="00C14598" w:rsidP="00C14598">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fictional stories that teach pseudo-science</w:t>
      </w:r>
    </w:p>
    <w:p w:rsidR="00C14598" w:rsidRPr="001C0E7C" w:rsidRDefault="00C14598" w:rsidP="00C14598">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foundational stories that reveal how life is to be understood</w:t>
      </w:r>
    </w:p>
    <w:p w:rsidR="00C14598" w:rsidRPr="001C0E7C" w:rsidRDefault="00C14598" w:rsidP="00C14598">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stories from primitive (and now dead) religions</w:t>
      </w:r>
    </w:p>
    <w:p w:rsidR="00C14598" w:rsidRPr="001C0E7C" w:rsidRDefault="00C14598" w:rsidP="00C00926">
      <w:pPr>
        <w:spacing w:after="240"/>
        <w:ind w:left="720"/>
        <w:rPr>
          <w:rFonts w:ascii="Times New Roman" w:hAnsi="Times New Roman" w:cs="Times New Roman"/>
          <w:sz w:val="24"/>
          <w:szCs w:val="24"/>
        </w:rPr>
      </w:pPr>
      <w:r w:rsidRPr="001C0E7C">
        <w:rPr>
          <w:rFonts w:ascii="Times New Roman" w:hAnsi="Times New Roman" w:cs="Times New Roman"/>
          <w:sz w:val="24"/>
          <w:szCs w:val="24"/>
        </w:rPr>
        <w:t xml:space="preserve">(REMEMBER; answer </w:t>
      </w:r>
      <w:r w:rsidR="001331B1" w:rsidRPr="001C0E7C">
        <w:rPr>
          <w:rFonts w:ascii="Times New Roman" w:hAnsi="Times New Roman" w:cs="Times New Roman"/>
          <w:sz w:val="24"/>
          <w:szCs w:val="24"/>
        </w:rPr>
        <w:t>c</w:t>
      </w:r>
      <w:r w:rsidRPr="001C0E7C">
        <w:rPr>
          <w:rFonts w:ascii="Times New Roman" w:hAnsi="Times New Roman" w:cs="Times New Roman"/>
          <w:sz w:val="24"/>
          <w:szCs w:val="24"/>
        </w:rPr>
        <w:t>; p. 17)</w:t>
      </w:r>
    </w:p>
    <w:p w:rsidR="00C14598" w:rsidRPr="001C0E7C" w:rsidRDefault="00C14598" w:rsidP="00C14598">
      <w:pPr>
        <w:pStyle w:val="ListParagraph"/>
        <w:keepNext/>
        <w:numPr>
          <w:ilvl w:val="0"/>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Symbolic actions that create sacred space and time are called __________.</w:t>
      </w:r>
    </w:p>
    <w:p w:rsidR="00C14598" w:rsidRPr="001C0E7C" w:rsidRDefault="00C14598" w:rsidP="00C14598">
      <w:pPr>
        <w:pStyle w:val="ListParagraph"/>
        <w:keepNext/>
        <w:numPr>
          <w:ilvl w:val="1"/>
          <w:numId w:val="5"/>
        </w:numPr>
        <w:contextualSpacing w:val="0"/>
        <w:rPr>
          <w:rFonts w:ascii="Times New Roman" w:hAnsi="Times New Roman" w:cs="Times New Roman"/>
          <w:sz w:val="24"/>
          <w:szCs w:val="24"/>
        </w:rPr>
      </w:pPr>
      <w:r w:rsidRPr="001C0E7C">
        <w:rPr>
          <w:rFonts w:ascii="Times New Roman" w:hAnsi="Times New Roman" w:cs="Times New Roman"/>
          <w:sz w:val="24"/>
          <w:szCs w:val="24"/>
        </w:rPr>
        <w:t>eschatological myths</w:t>
      </w:r>
    </w:p>
    <w:p w:rsidR="00C14598" w:rsidRPr="001C0E7C" w:rsidRDefault="00C14598" w:rsidP="00C14598">
      <w:pPr>
        <w:pStyle w:val="ListParagraph"/>
        <w:keepNext/>
        <w:numPr>
          <w:ilvl w:val="1"/>
          <w:numId w:val="5"/>
        </w:numPr>
        <w:contextualSpacing w:val="0"/>
        <w:rPr>
          <w:rFonts w:ascii="Times New Roman" w:hAnsi="Times New Roman" w:cs="Times New Roman"/>
          <w:sz w:val="24"/>
          <w:szCs w:val="24"/>
        </w:rPr>
      </w:pPr>
      <w:r w:rsidRPr="001C0E7C">
        <w:rPr>
          <w:rFonts w:ascii="Times New Roman" w:hAnsi="Times New Roman" w:cs="Times New Roman"/>
          <w:sz w:val="24"/>
          <w:szCs w:val="24"/>
        </w:rPr>
        <w:t>magic</w:t>
      </w:r>
    </w:p>
    <w:p w:rsidR="00C14598" w:rsidRPr="001C0E7C" w:rsidRDefault="00C14598" w:rsidP="00C14598">
      <w:pPr>
        <w:pStyle w:val="ListParagraph"/>
        <w:keepNext/>
        <w:numPr>
          <w:ilvl w:val="1"/>
          <w:numId w:val="5"/>
        </w:numPr>
        <w:contextualSpacing w:val="0"/>
        <w:rPr>
          <w:rFonts w:ascii="Times New Roman" w:hAnsi="Times New Roman" w:cs="Times New Roman"/>
          <w:sz w:val="24"/>
          <w:szCs w:val="24"/>
        </w:rPr>
      </w:pPr>
      <w:r w:rsidRPr="001C0E7C">
        <w:rPr>
          <w:rFonts w:ascii="Times New Roman" w:hAnsi="Times New Roman" w:cs="Times New Roman"/>
          <w:sz w:val="24"/>
          <w:szCs w:val="24"/>
        </w:rPr>
        <w:t>origins myths</w:t>
      </w:r>
    </w:p>
    <w:p w:rsidR="009A3D6B" w:rsidRPr="001C0E7C" w:rsidRDefault="009A3D6B" w:rsidP="009A3D6B">
      <w:pPr>
        <w:pStyle w:val="ListParagraph"/>
        <w:keepNext/>
        <w:numPr>
          <w:ilvl w:val="1"/>
          <w:numId w:val="5"/>
        </w:numPr>
        <w:contextualSpacing w:val="0"/>
        <w:rPr>
          <w:rFonts w:ascii="Times New Roman" w:hAnsi="Times New Roman" w:cs="Times New Roman"/>
          <w:sz w:val="24"/>
          <w:szCs w:val="24"/>
        </w:rPr>
      </w:pPr>
      <w:r w:rsidRPr="001C0E7C">
        <w:rPr>
          <w:rFonts w:ascii="Times New Roman" w:hAnsi="Times New Roman" w:cs="Times New Roman"/>
          <w:sz w:val="24"/>
          <w:szCs w:val="24"/>
        </w:rPr>
        <w:t>religious images</w:t>
      </w:r>
    </w:p>
    <w:p w:rsidR="00C14598" w:rsidRPr="001C0E7C" w:rsidRDefault="009A3D6B" w:rsidP="00C14598">
      <w:pPr>
        <w:pStyle w:val="ListParagraph"/>
        <w:numPr>
          <w:ilvl w:val="1"/>
          <w:numId w:val="5"/>
        </w:numPr>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religious </w:t>
      </w:r>
      <w:r w:rsidR="00C14598" w:rsidRPr="001C0E7C">
        <w:rPr>
          <w:rFonts w:ascii="Times New Roman" w:hAnsi="Times New Roman" w:cs="Times New Roman"/>
          <w:sz w:val="24"/>
          <w:szCs w:val="24"/>
        </w:rPr>
        <w:t>rituals</w:t>
      </w:r>
    </w:p>
    <w:p w:rsidR="00C14598" w:rsidRPr="001C0E7C" w:rsidRDefault="00C14598" w:rsidP="00C00926">
      <w:pPr>
        <w:spacing w:after="240"/>
        <w:ind w:left="720"/>
        <w:rPr>
          <w:rFonts w:ascii="Times New Roman" w:hAnsi="Times New Roman" w:cs="Times New Roman"/>
          <w:sz w:val="24"/>
          <w:szCs w:val="24"/>
        </w:rPr>
      </w:pPr>
      <w:r w:rsidRPr="001C0E7C">
        <w:rPr>
          <w:rFonts w:ascii="Times New Roman" w:hAnsi="Times New Roman" w:cs="Times New Roman"/>
          <w:sz w:val="24"/>
          <w:szCs w:val="24"/>
        </w:rPr>
        <w:t xml:space="preserve">(REMEMBER; answer e; p. </w:t>
      </w:r>
      <w:r w:rsidR="009A3D6B" w:rsidRPr="001C0E7C">
        <w:rPr>
          <w:rFonts w:ascii="Times New Roman" w:hAnsi="Times New Roman" w:cs="Times New Roman"/>
          <w:sz w:val="24"/>
          <w:szCs w:val="24"/>
        </w:rPr>
        <w:t>19</w:t>
      </w:r>
      <w:r w:rsidRPr="001C0E7C">
        <w:rPr>
          <w:rFonts w:ascii="Times New Roman" w:hAnsi="Times New Roman" w:cs="Times New Roman"/>
          <w:sz w:val="24"/>
          <w:szCs w:val="24"/>
        </w:rPr>
        <w:t>)</w:t>
      </w:r>
    </w:p>
    <w:p w:rsidR="009A3D6B" w:rsidRPr="001C0E7C" w:rsidRDefault="009A3D6B" w:rsidP="009A3D6B">
      <w:pPr>
        <w:pStyle w:val="ListParagraph"/>
        <w:keepNext/>
        <w:numPr>
          <w:ilvl w:val="0"/>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The term “indigenous religions” refers to __________.</w:t>
      </w:r>
    </w:p>
    <w:p w:rsidR="009A3D6B" w:rsidRPr="001C0E7C" w:rsidRDefault="009A3D6B" w:rsidP="009A3D6B">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extinct religions</w:t>
      </w:r>
    </w:p>
    <w:p w:rsidR="006642F7" w:rsidRPr="001C0E7C" w:rsidRDefault="009A3D6B" w:rsidP="009A3D6B">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the earliest </w:t>
      </w:r>
      <w:r w:rsidR="00C00926" w:rsidRPr="001C0E7C">
        <w:rPr>
          <w:rFonts w:ascii="Times New Roman" w:hAnsi="Times New Roman" w:cs="Times New Roman"/>
          <w:sz w:val="24"/>
          <w:szCs w:val="24"/>
        </w:rPr>
        <w:t xml:space="preserve">and most basic </w:t>
      </w:r>
      <w:r w:rsidRPr="001C0E7C">
        <w:rPr>
          <w:rFonts w:ascii="Times New Roman" w:hAnsi="Times New Roman" w:cs="Times New Roman"/>
          <w:sz w:val="24"/>
          <w:szCs w:val="24"/>
        </w:rPr>
        <w:t>form of religion</w:t>
      </w:r>
    </w:p>
    <w:p w:rsidR="006642F7" w:rsidRPr="001C0E7C" w:rsidRDefault="00C00926" w:rsidP="009A3D6B">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r</w:t>
      </w:r>
      <w:r w:rsidR="006642F7" w:rsidRPr="001C0E7C">
        <w:rPr>
          <w:rFonts w:ascii="Times New Roman" w:hAnsi="Times New Roman" w:cs="Times New Roman"/>
          <w:sz w:val="24"/>
          <w:szCs w:val="24"/>
        </w:rPr>
        <w:t xml:space="preserve">eligions </w:t>
      </w:r>
      <w:r w:rsidRPr="001C0E7C">
        <w:rPr>
          <w:rFonts w:ascii="Times New Roman" w:hAnsi="Times New Roman" w:cs="Times New Roman"/>
          <w:sz w:val="24"/>
          <w:szCs w:val="24"/>
        </w:rPr>
        <w:t xml:space="preserve">of Southeast </w:t>
      </w:r>
      <w:r w:rsidRPr="001C0E7C">
        <w:rPr>
          <w:rFonts w:ascii="Times New Roman" w:hAnsi="Times New Roman" w:cs="Times New Roman"/>
          <w:sz w:val="24"/>
          <w:szCs w:val="24"/>
        </w:rPr>
        <w:tab/>
        <w:t>Asia</w:t>
      </w:r>
    </w:p>
    <w:p w:rsidR="006642F7" w:rsidRPr="001C0E7C" w:rsidRDefault="00C00926" w:rsidP="009A3D6B">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r</w:t>
      </w:r>
      <w:r w:rsidR="006642F7" w:rsidRPr="001C0E7C">
        <w:rPr>
          <w:rFonts w:ascii="Times New Roman" w:hAnsi="Times New Roman" w:cs="Times New Roman"/>
          <w:sz w:val="24"/>
          <w:szCs w:val="24"/>
        </w:rPr>
        <w:t xml:space="preserve">eligions </w:t>
      </w:r>
      <w:r w:rsidRPr="001C0E7C">
        <w:rPr>
          <w:rFonts w:ascii="Times New Roman" w:hAnsi="Times New Roman" w:cs="Times New Roman"/>
          <w:sz w:val="24"/>
          <w:szCs w:val="24"/>
        </w:rPr>
        <w:t>of the Middle East</w:t>
      </w:r>
    </w:p>
    <w:p w:rsidR="006642F7" w:rsidRPr="001C0E7C" w:rsidRDefault="00C00926" w:rsidP="009A3D6B">
      <w:pPr>
        <w:pStyle w:val="ListParagraph"/>
        <w:keepNext/>
        <w:numPr>
          <w:ilvl w:val="1"/>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new religions</w:t>
      </w:r>
    </w:p>
    <w:p w:rsidR="00EF3E0F" w:rsidRPr="001C0E7C" w:rsidRDefault="00C00926" w:rsidP="00C00926">
      <w:pPr>
        <w:spacing w:after="240"/>
        <w:ind w:left="720"/>
        <w:rPr>
          <w:rFonts w:ascii="Times New Roman" w:hAnsi="Times New Roman" w:cs="Times New Roman"/>
          <w:sz w:val="24"/>
          <w:szCs w:val="24"/>
        </w:rPr>
      </w:pPr>
      <w:r w:rsidRPr="001C0E7C">
        <w:rPr>
          <w:rFonts w:ascii="Times New Roman" w:hAnsi="Times New Roman" w:cs="Times New Roman"/>
          <w:sz w:val="24"/>
          <w:szCs w:val="24"/>
        </w:rPr>
        <w:t xml:space="preserve">(REMEMBER; answer b; p. </w:t>
      </w:r>
      <w:r w:rsidR="001331B1" w:rsidRPr="001C0E7C">
        <w:rPr>
          <w:rFonts w:ascii="Times New Roman" w:hAnsi="Times New Roman" w:cs="Times New Roman"/>
          <w:sz w:val="24"/>
          <w:szCs w:val="24"/>
        </w:rPr>
        <w:t>20</w:t>
      </w:r>
      <w:r w:rsidRPr="001C0E7C">
        <w:rPr>
          <w:rFonts w:ascii="Times New Roman" w:hAnsi="Times New Roman" w:cs="Times New Roman"/>
          <w:sz w:val="24"/>
          <w:szCs w:val="24"/>
        </w:rPr>
        <w:t>)</w:t>
      </w:r>
    </w:p>
    <w:p w:rsidR="001C0E7C" w:rsidRPr="001C0E7C" w:rsidRDefault="001C0E7C" w:rsidP="001C0E7C">
      <w:pPr>
        <w:spacing w:after="240"/>
        <w:rPr>
          <w:rFonts w:ascii="Times New Roman" w:hAnsi="Times New Roman" w:cs="Times New Roman"/>
          <w:b/>
          <w:sz w:val="24"/>
          <w:szCs w:val="24"/>
        </w:rPr>
      </w:pPr>
      <w:r w:rsidRPr="001C0E7C">
        <w:rPr>
          <w:rFonts w:ascii="Times New Roman" w:hAnsi="Times New Roman" w:cs="Times New Roman"/>
          <w:b/>
          <w:sz w:val="24"/>
          <w:szCs w:val="24"/>
        </w:rPr>
        <w:t>Matching Question</w:t>
      </w:r>
      <w:r w:rsidRPr="001C0E7C">
        <w:rPr>
          <w:rFonts w:ascii="Times New Roman" w:hAnsi="Times New Roman" w:cs="Times New Roman"/>
          <w:b/>
          <w:sz w:val="24"/>
          <w:szCs w:val="24"/>
        </w:rPr>
        <w:br/>
      </w:r>
      <w:proofErr w:type="gramStart"/>
      <w:r w:rsidRPr="001C0E7C">
        <w:rPr>
          <w:rFonts w:ascii="Times New Roman" w:hAnsi="Times New Roman" w:cs="Times New Roman"/>
          <w:sz w:val="24"/>
          <w:szCs w:val="24"/>
        </w:rPr>
        <w:t>Which</w:t>
      </w:r>
      <w:proofErr w:type="gramEnd"/>
      <w:r w:rsidRPr="001C0E7C">
        <w:rPr>
          <w:rFonts w:ascii="Times New Roman" w:hAnsi="Times New Roman" w:cs="Times New Roman"/>
          <w:sz w:val="24"/>
          <w:szCs w:val="24"/>
        </w:rPr>
        <w:t xml:space="preserve"> of the terms (in the right column) best fits each of the descriptions (in the left column) of different approaches to the study of religion?</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80"/>
      </w:tblPr>
      <w:tblGrid>
        <w:gridCol w:w="7020"/>
        <w:gridCol w:w="2340"/>
      </w:tblGrid>
      <w:tr w:rsidR="001C0E7C" w:rsidRPr="001C0E7C" w:rsidTr="00F21DDA">
        <w:trPr>
          <w:cantSplit/>
          <w:jc w:val="center"/>
        </w:trPr>
        <w:tc>
          <w:tcPr>
            <w:tcW w:w="7020" w:type="dxa"/>
          </w:tcPr>
          <w:p w:rsidR="001C0E7C" w:rsidRPr="001C0E7C" w:rsidRDefault="001C0E7C" w:rsidP="001C0E7C">
            <w:pPr>
              <w:pStyle w:val="ListParagraph"/>
              <w:numPr>
                <w:ilvl w:val="0"/>
                <w:numId w:val="19"/>
              </w:numPr>
              <w:ind w:right="432"/>
              <w:contextualSpacing w:val="0"/>
              <w:rPr>
                <w:rFonts w:ascii="Times New Roman" w:hAnsi="Times New Roman" w:cs="Times New Roman"/>
                <w:sz w:val="24"/>
                <w:szCs w:val="24"/>
              </w:rPr>
            </w:pPr>
            <w:r w:rsidRPr="001C0E7C">
              <w:rPr>
                <w:rFonts w:ascii="Times New Roman" w:hAnsi="Times New Roman" w:cs="Times New Roman"/>
                <w:sz w:val="24"/>
                <w:szCs w:val="24"/>
              </w:rPr>
              <w:t>Attempting to understand the religion from the perspective of people within the religion (UNDERSTAND; answer d; p. 13)</w:t>
            </w:r>
          </w:p>
        </w:tc>
        <w:tc>
          <w:tcPr>
            <w:tcW w:w="2340" w:type="dxa"/>
          </w:tcPr>
          <w:p w:rsidR="001C0E7C" w:rsidRPr="001C0E7C" w:rsidRDefault="001C0E7C" w:rsidP="00F21DDA">
            <w:pPr>
              <w:pStyle w:val="ListParagraph"/>
              <w:ind w:left="0"/>
              <w:rPr>
                <w:rFonts w:ascii="Times New Roman" w:hAnsi="Times New Roman" w:cs="Times New Roman"/>
                <w:sz w:val="24"/>
                <w:szCs w:val="24"/>
              </w:rPr>
            </w:pPr>
            <w:r w:rsidRPr="001C0E7C">
              <w:rPr>
                <w:rFonts w:ascii="Times New Roman" w:hAnsi="Times New Roman" w:cs="Times New Roman"/>
                <w:sz w:val="24"/>
                <w:szCs w:val="24"/>
              </w:rPr>
              <w:t>a. comparative</w:t>
            </w:r>
          </w:p>
        </w:tc>
      </w:tr>
      <w:tr w:rsidR="001C0E7C" w:rsidRPr="001C0E7C" w:rsidTr="00F21DDA">
        <w:trPr>
          <w:cantSplit/>
          <w:jc w:val="center"/>
        </w:trPr>
        <w:tc>
          <w:tcPr>
            <w:tcW w:w="7020" w:type="dxa"/>
          </w:tcPr>
          <w:p w:rsidR="001C0E7C" w:rsidRDefault="001C0E7C" w:rsidP="001C0E7C">
            <w:pPr>
              <w:pStyle w:val="ListParagraph"/>
              <w:numPr>
                <w:ilvl w:val="0"/>
                <w:numId w:val="19"/>
              </w:numPr>
              <w:ind w:right="432"/>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Describing how a religion has come into existence and developed through time </w:t>
            </w:r>
          </w:p>
          <w:p w:rsidR="001C0E7C" w:rsidRPr="001C0E7C" w:rsidRDefault="001C0E7C" w:rsidP="001C0E7C">
            <w:pPr>
              <w:pStyle w:val="ListParagraph"/>
              <w:ind w:right="432"/>
              <w:contextualSpacing w:val="0"/>
              <w:rPr>
                <w:rFonts w:ascii="Times New Roman" w:hAnsi="Times New Roman" w:cs="Times New Roman"/>
                <w:sz w:val="24"/>
                <w:szCs w:val="24"/>
              </w:rPr>
            </w:pPr>
            <w:r w:rsidRPr="001C0E7C">
              <w:rPr>
                <w:rFonts w:ascii="Times New Roman" w:hAnsi="Times New Roman" w:cs="Times New Roman"/>
                <w:sz w:val="24"/>
                <w:szCs w:val="24"/>
              </w:rPr>
              <w:t>(UNDERSTAND; answer c; p. 13)</w:t>
            </w:r>
          </w:p>
        </w:tc>
        <w:tc>
          <w:tcPr>
            <w:tcW w:w="2340" w:type="dxa"/>
          </w:tcPr>
          <w:p w:rsidR="001C0E7C" w:rsidRPr="001C0E7C" w:rsidRDefault="001C0E7C" w:rsidP="00F21DDA">
            <w:pPr>
              <w:pStyle w:val="ListParagraph"/>
              <w:ind w:left="0"/>
              <w:rPr>
                <w:rFonts w:ascii="Times New Roman" w:hAnsi="Times New Roman" w:cs="Times New Roman"/>
                <w:sz w:val="24"/>
                <w:szCs w:val="24"/>
              </w:rPr>
            </w:pPr>
            <w:r w:rsidRPr="001C0E7C">
              <w:rPr>
                <w:rFonts w:ascii="Times New Roman" w:hAnsi="Times New Roman" w:cs="Times New Roman"/>
                <w:sz w:val="24"/>
                <w:szCs w:val="24"/>
              </w:rPr>
              <w:t>b. functional</w:t>
            </w:r>
          </w:p>
        </w:tc>
      </w:tr>
      <w:tr w:rsidR="001C0E7C" w:rsidRPr="001C0E7C" w:rsidTr="00F21DDA">
        <w:trPr>
          <w:cantSplit/>
          <w:jc w:val="center"/>
        </w:trPr>
        <w:tc>
          <w:tcPr>
            <w:tcW w:w="7020" w:type="dxa"/>
          </w:tcPr>
          <w:p w:rsidR="001C0E7C" w:rsidRDefault="001C0E7C" w:rsidP="001C0E7C">
            <w:pPr>
              <w:pStyle w:val="ListParagraph"/>
              <w:numPr>
                <w:ilvl w:val="0"/>
                <w:numId w:val="19"/>
              </w:numPr>
              <w:ind w:right="432"/>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Examining the role(s) religion plays in particular human contexts </w:t>
            </w:r>
          </w:p>
          <w:p w:rsidR="001C0E7C" w:rsidRPr="001C0E7C" w:rsidRDefault="001C0E7C" w:rsidP="001C0E7C">
            <w:pPr>
              <w:pStyle w:val="ListParagraph"/>
              <w:ind w:right="432"/>
              <w:contextualSpacing w:val="0"/>
              <w:rPr>
                <w:rFonts w:ascii="Times New Roman" w:hAnsi="Times New Roman" w:cs="Times New Roman"/>
                <w:sz w:val="24"/>
                <w:szCs w:val="24"/>
              </w:rPr>
            </w:pPr>
            <w:r w:rsidRPr="001C0E7C">
              <w:rPr>
                <w:rFonts w:ascii="Times New Roman" w:hAnsi="Times New Roman" w:cs="Times New Roman"/>
                <w:sz w:val="24"/>
                <w:szCs w:val="24"/>
              </w:rPr>
              <w:t>(UNDERSTAND; answer b; p. 13)</w:t>
            </w:r>
          </w:p>
        </w:tc>
        <w:tc>
          <w:tcPr>
            <w:tcW w:w="2340" w:type="dxa"/>
          </w:tcPr>
          <w:p w:rsidR="001C0E7C" w:rsidRPr="001C0E7C" w:rsidRDefault="001C0E7C" w:rsidP="00F21DDA">
            <w:pPr>
              <w:pStyle w:val="ListParagraph"/>
              <w:ind w:left="0"/>
              <w:rPr>
                <w:rFonts w:ascii="Times New Roman" w:hAnsi="Times New Roman" w:cs="Times New Roman"/>
                <w:sz w:val="24"/>
                <w:szCs w:val="24"/>
              </w:rPr>
            </w:pPr>
            <w:r w:rsidRPr="001C0E7C">
              <w:rPr>
                <w:rFonts w:ascii="Times New Roman" w:hAnsi="Times New Roman" w:cs="Times New Roman"/>
                <w:sz w:val="24"/>
                <w:szCs w:val="24"/>
              </w:rPr>
              <w:t>c. historical</w:t>
            </w:r>
          </w:p>
        </w:tc>
      </w:tr>
      <w:tr w:rsidR="001C0E7C" w:rsidRPr="001C0E7C" w:rsidTr="00F21DDA">
        <w:trPr>
          <w:cantSplit/>
          <w:jc w:val="center"/>
        </w:trPr>
        <w:tc>
          <w:tcPr>
            <w:tcW w:w="7020" w:type="dxa"/>
          </w:tcPr>
          <w:p w:rsidR="001C0E7C" w:rsidRPr="001C0E7C" w:rsidRDefault="001C0E7C" w:rsidP="001C0E7C">
            <w:pPr>
              <w:pStyle w:val="ListParagraph"/>
              <w:numPr>
                <w:ilvl w:val="0"/>
                <w:numId w:val="19"/>
              </w:numPr>
              <w:ind w:right="432"/>
              <w:contextualSpacing w:val="0"/>
              <w:rPr>
                <w:rFonts w:ascii="Times New Roman" w:hAnsi="Times New Roman" w:cs="Times New Roman"/>
                <w:sz w:val="24"/>
                <w:szCs w:val="24"/>
              </w:rPr>
            </w:pPr>
            <w:r w:rsidRPr="001C0E7C">
              <w:rPr>
                <w:rFonts w:ascii="Times New Roman" w:hAnsi="Times New Roman" w:cs="Times New Roman"/>
                <w:sz w:val="24"/>
                <w:szCs w:val="24"/>
              </w:rPr>
              <w:t>Examining what is common among religions (UNDERSTAND; answer a; p. 14)</w:t>
            </w:r>
          </w:p>
        </w:tc>
        <w:tc>
          <w:tcPr>
            <w:tcW w:w="2340" w:type="dxa"/>
          </w:tcPr>
          <w:p w:rsidR="001C0E7C" w:rsidRPr="001C0E7C" w:rsidRDefault="001C0E7C" w:rsidP="00F21DDA">
            <w:pPr>
              <w:pStyle w:val="ListParagraph"/>
              <w:ind w:left="0"/>
              <w:rPr>
                <w:rFonts w:ascii="Times New Roman" w:hAnsi="Times New Roman" w:cs="Times New Roman"/>
                <w:sz w:val="24"/>
                <w:szCs w:val="24"/>
              </w:rPr>
            </w:pPr>
            <w:r w:rsidRPr="001C0E7C">
              <w:rPr>
                <w:rFonts w:ascii="Times New Roman" w:hAnsi="Times New Roman" w:cs="Times New Roman"/>
                <w:sz w:val="24"/>
                <w:szCs w:val="24"/>
              </w:rPr>
              <w:t>d. phenomenological</w:t>
            </w:r>
          </w:p>
        </w:tc>
      </w:tr>
      <w:tr w:rsidR="001C0E7C" w:rsidRPr="001C0E7C" w:rsidTr="00F21DDA">
        <w:trPr>
          <w:cantSplit/>
          <w:jc w:val="center"/>
        </w:trPr>
        <w:tc>
          <w:tcPr>
            <w:tcW w:w="7020" w:type="dxa"/>
          </w:tcPr>
          <w:p w:rsidR="001C0E7C" w:rsidRPr="001C0E7C" w:rsidRDefault="001C0E7C" w:rsidP="001C0E7C">
            <w:pPr>
              <w:pStyle w:val="ListParagraph"/>
              <w:numPr>
                <w:ilvl w:val="0"/>
                <w:numId w:val="19"/>
              </w:numPr>
              <w:ind w:right="432"/>
              <w:contextualSpacing w:val="0"/>
              <w:rPr>
                <w:rFonts w:ascii="Times New Roman" w:hAnsi="Times New Roman" w:cs="Times New Roman"/>
                <w:sz w:val="24"/>
                <w:szCs w:val="24"/>
              </w:rPr>
            </w:pPr>
            <w:r w:rsidRPr="001C0E7C">
              <w:rPr>
                <w:rFonts w:ascii="Times New Roman" w:hAnsi="Times New Roman" w:cs="Times New Roman"/>
                <w:sz w:val="24"/>
                <w:szCs w:val="24"/>
              </w:rPr>
              <w:t>Rationally evaluating the truth claims of a religion (UNDERSTAND; answer e; p. 12)</w:t>
            </w:r>
          </w:p>
        </w:tc>
        <w:tc>
          <w:tcPr>
            <w:tcW w:w="2340" w:type="dxa"/>
          </w:tcPr>
          <w:p w:rsidR="001C0E7C" w:rsidRPr="001C0E7C" w:rsidRDefault="001C0E7C" w:rsidP="00F21DDA">
            <w:pPr>
              <w:pStyle w:val="ListParagraph"/>
              <w:ind w:left="0"/>
              <w:rPr>
                <w:rFonts w:ascii="Times New Roman" w:hAnsi="Times New Roman" w:cs="Times New Roman"/>
                <w:sz w:val="24"/>
                <w:szCs w:val="24"/>
              </w:rPr>
            </w:pPr>
            <w:r w:rsidRPr="001C0E7C">
              <w:rPr>
                <w:rFonts w:ascii="Times New Roman" w:hAnsi="Times New Roman" w:cs="Times New Roman"/>
                <w:sz w:val="24"/>
                <w:szCs w:val="24"/>
              </w:rPr>
              <w:t>e. philosophical</w:t>
            </w:r>
          </w:p>
        </w:tc>
      </w:tr>
    </w:tbl>
    <w:p w:rsidR="00C00926" w:rsidRPr="001C0E7C" w:rsidRDefault="00C00926" w:rsidP="001655F5">
      <w:pPr>
        <w:ind w:left="360"/>
        <w:rPr>
          <w:rFonts w:ascii="Times New Roman" w:hAnsi="Times New Roman" w:cs="Times New Roman"/>
          <w:i/>
          <w:sz w:val="24"/>
          <w:szCs w:val="24"/>
        </w:rPr>
      </w:pPr>
    </w:p>
    <w:p w:rsidR="00EF3E0F" w:rsidRPr="001C0E7C" w:rsidRDefault="00EF3E0F" w:rsidP="001655F5">
      <w:pPr>
        <w:ind w:left="360"/>
        <w:rPr>
          <w:rFonts w:ascii="Times New Roman" w:hAnsi="Times New Roman" w:cs="Times New Roman"/>
          <w:b/>
          <w:sz w:val="24"/>
          <w:szCs w:val="24"/>
        </w:rPr>
      </w:pPr>
      <w:commentRangeStart w:id="1"/>
      <w:r w:rsidRPr="001C0E7C">
        <w:rPr>
          <w:rFonts w:ascii="Times New Roman" w:hAnsi="Times New Roman" w:cs="Times New Roman"/>
          <w:b/>
          <w:sz w:val="24"/>
          <w:szCs w:val="24"/>
        </w:rPr>
        <w:t>Essay Questions</w:t>
      </w:r>
      <w:commentRangeEnd w:id="1"/>
      <w:r w:rsidR="00573586">
        <w:rPr>
          <w:rStyle w:val="CommentReference"/>
        </w:rPr>
        <w:commentReference w:id="1"/>
      </w:r>
    </w:p>
    <w:p w:rsidR="001C0E7C" w:rsidRPr="001C0E7C" w:rsidRDefault="001C0E7C" w:rsidP="001655F5">
      <w:pPr>
        <w:ind w:left="360"/>
        <w:rPr>
          <w:rFonts w:ascii="Times New Roman" w:hAnsi="Times New Roman" w:cs="Times New Roman"/>
          <w:b/>
          <w:sz w:val="24"/>
          <w:szCs w:val="24"/>
        </w:rPr>
      </w:pPr>
    </w:p>
    <w:p w:rsidR="008D53C1" w:rsidRPr="001C0E7C" w:rsidRDefault="00957D49" w:rsidP="001C0E7C">
      <w:pPr>
        <w:pStyle w:val="ListParagraph"/>
        <w:numPr>
          <w:ilvl w:val="0"/>
          <w:numId w:val="19"/>
        </w:numPr>
        <w:spacing w:after="240"/>
        <w:rPr>
          <w:rFonts w:ascii="Times New Roman" w:hAnsi="Times New Roman" w:cs="Times New Roman"/>
          <w:sz w:val="24"/>
          <w:szCs w:val="24"/>
        </w:rPr>
      </w:pPr>
      <w:r w:rsidRPr="001C0E7C">
        <w:rPr>
          <w:rFonts w:ascii="Times New Roman" w:hAnsi="Times New Roman" w:cs="Times New Roman"/>
          <w:sz w:val="24"/>
          <w:szCs w:val="24"/>
        </w:rPr>
        <w:t xml:space="preserve"> </w:t>
      </w:r>
      <w:r w:rsidR="00202761" w:rsidRPr="001C0E7C">
        <w:rPr>
          <w:rFonts w:ascii="Times New Roman" w:hAnsi="Times New Roman" w:cs="Times New Roman"/>
          <w:sz w:val="24"/>
          <w:szCs w:val="24"/>
        </w:rPr>
        <w:t xml:space="preserve">Evaluate the pros and cons of </w:t>
      </w:r>
      <w:r w:rsidR="00EF3E0F" w:rsidRPr="001C0E7C">
        <w:rPr>
          <w:rFonts w:ascii="Times New Roman" w:hAnsi="Times New Roman" w:cs="Times New Roman"/>
          <w:sz w:val="24"/>
          <w:szCs w:val="24"/>
        </w:rPr>
        <w:t xml:space="preserve">stipulating a working definition of </w:t>
      </w:r>
      <w:r w:rsidR="00202761" w:rsidRPr="001C0E7C">
        <w:rPr>
          <w:rFonts w:ascii="Times New Roman" w:hAnsi="Times New Roman" w:cs="Times New Roman"/>
          <w:sz w:val="24"/>
          <w:szCs w:val="24"/>
        </w:rPr>
        <w:t>“</w:t>
      </w:r>
      <w:r w:rsidR="00EF3E0F" w:rsidRPr="001C0E7C">
        <w:rPr>
          <w:rFonts w:ascii="Times New Roman" w:hAnsi="Times New Roman" w:cs="Times New Roman"/>
          <w:sz w:val="24"/>
          <w:szCs w:val="24"/>
        </w:rPr>
        <w:t>religion</w:t>
      </w:r>
      <w:r w:rsidR="00202761" w:rsidRPr="001C0E7C">
        <w:rPr>
          <w:rFonts w:ascii="Times New Roman" w:hAnsi="Times New Roman" w:cs="Times New Roman"/>
          <w:sz w:val="24"/>
          <w:szCs w:val="24"/>
        </w:rPr>
        <w:t>”</w:t>
      </w:r>
      <w:r w:rsidR="00EF3E0F" w:rsidRPr="001C0E7C">
        <w:rPr>
          <w:rFonts w:ascii="Times New Roman" w:hAnsi="Times New Roman" w:cs="Times New Roman"/>
          <w:sz w:val="24"/>
          <w:szCs w:val="24"/>
        </w:rPr>
        <w:t xml:space="preserve"> </w:t>
      </w:r>
      <w:r w:rsidR="00202761" w:rsidRPr="001C0E7C">
        <w:rPr>
          <w:rFonts w:ascii="Times New Roman" w:hAnsi="Times New Roman" w:cs="Times New Roman"/>
          <w:sz w:val="24"/>
          <w:szCs w:val="24"/>
        </w:rPr>
        <w:t>when</w:t>
      </w:r>
      <w:r w:rsidR="00EF3E0F" w:rsidRPr="001C0E7C">
        <w:rPr>
          <w:rFonts w:ascii="Times New Roman" w:hAnsi="Times New Roman" w:cs="Times New Roman"/>
          <w:sz w:val="24"/>
          <w:szCs w:val="24"/>
        </w:rPr>
        <w:t xml:space="preserve"> beginning </w:t>
      </w:r>
      <w:r w:rsidR="00202761" w:rsidRPr="001C0E7C">
        <w:rPr>
          <w:rFonts w:ascii="Times New Roman" w:hAnsi="Times New Roman" w:cs="Times New Roman"/>
          <w:sz w:val="24"/>
          <w:szCs w:val="24"/>
        </w:rPr>
        <w:t>the academic stud</w:t>
      </w:r>
      <w:r w:rsidR="00EF3E0F" w:rsidRPr="001C0E7C">
        <w:rPr>
          <w:rFonts w:ascii="Times New Roman" w:hAnsi="Times New Roman" w:cs="Times New Roman"/>
          <w:sz w:val="24"/>
          <w:szCs w:val="24"/>
        </w:rPr>
        <w:t>y</w:t>
      </w:r>
      <w:r w:rsidR="00202761" w:rsidRPr="001C0E7C">
        <w:rPr>
          <w:rFonts w:ascii="Times New Roman" w:hAnsi="Times New Roman" w:cs="Times New Roman"/>
          <w:sz w:val="24"/>
          <w:szCs w:val="24"/>
        </w:rPr>
        <w:t xml:space="preserve"> of </w:t>
      </w:r>
      <w:r w:rsidR="00EF3E0F" w:rsidRPr="001C0E7C">
        <w:rPr>
          <w:rFonts w:ascii="Times New Roman" w:hAnsi="Times New Roman" w:cs="Times New Roman"/>
          <w:sz w:val="24"/>
          <w:szCs w:val="24"/>
        </w:rPr>
        <w:t>religion.</w:t>
      </w:r>
      <w:r w:rsidR="0056354B" w:rsidRPr="001C0E7C">
        <w:rPr>
          <w:rFonts w:ascii="Times New Roman" w:hAnsi="Times New Roman" w:cs="Times New Roman"/>
          <w:sz w:val="24"/>
          <w:szCs w:val="24"/>
        </w:rPr>
        <w:br/>
        <w:t>(ANALYZE)</w:t>
      </w:r>
    </w:p>
    <w:p w:rsidR="008D53C1" w:rsidRPr="001C0E7C" w:rsidRDefault="008D53C1" w:rsidP="001C0E7C">
      <w:pPr>
        <w:pStyle w:val="ListParagraph"/>
        <w:keepLines/>
        <w:numPr>
          <w:ilvl w:val="0"/>
          <w:numId w:val="19"/>
        </w:numPr>
        <w:spacing w:after="240"/>
        <w:contextualSpacing w:val="0"/>
        <w:rPr>
          <w:rFonts w:ascii="Times New Roman" w:hAnsi="Times New Roman" w:cs="Times New Roman"/>
          <w:sz w:val="24"/>
          <w:szCs w:val="24"/>
        </w:rPr>
      </w:pPr>
      <w:r w:rsidRPr="001C0E7C">
        <w:rPr>
          <w:rFonts w:ascii="Times New Roman" w:hAnsi="Times New Roman" w:cs="Times New Roman"/>
          <w:sz w:val="24"/>
          <w:szCs w:val="24"/>
        </w:rPr>
        <w:lastRenderedPageBreak/>
        <w:t xml:space="preserve">Define the term “ultimacy” as used in this book. How does it compare with your understanding of the term “god”? What are the benefits and drawbacks of each term when talking about the focus of religion? </w:t>
      </w:r>
      <w:r w:rsidRPr="001C0E7C">
        <w:rPr>
          <w:rFonts w:ascii="Times New Roman" w:hAnsi="Times New Roman" w:cs="Times New Roman"/>
          <w:sz w:val="24"/>
          <w:szCs w:val="24"/>
        </w:rPr>
        <w:br/>
        <w:t>(ANALYZE)</w:t>
      </w:r>
    </w:p>
    <w:p w:rsidR="00EF3E0F" w:rsidRPr="001C0E7C" w:rsidRDefault="00C00926" w:rsidP="001C0E7C">
      <w:pPr>
        <w:pStyle w:val="ListParagraph"/>
        <w:keepNext/>
        <w:numPr>
          <w:ilvl w:val="0"/>
          <w:numId w:val="19"/>
        </w:numPr>
        <w:contextualSpacing w:val="0"/>
        <w:rPr>
          <w:rFonts w:ascii="Times New Roman" w:hAnsi="Times New Roman" w:cs="Times New Roman"/>
          <w:sz w:val="24"/>
          <w:szCs w:val="24"/>
        </w:rPr>
      </w:pPr>
      <w:r w:rsidRPr="001C0E7C">
        <w:rPr>
          <w:rFonts w:ascii="Times New Roman" w:hAnsi="Times New Roman" w:cs="Times New Roman"/>
          <w:sz w:val="24"/>
          <w:szCs w:val="24"/>
        </w:rPr>
        <w:t>On the basis of the four criteria of clarity, inclusivity, specificity, and utility, e</w:t>
      </w:r>
      <w:r w:rsidR="00EF3E0F" w:rsidRPr="001C0E7C">
        <w:rPr>
          <w:rFonts w:ascii="Times New Roman" w:hAnsi="Times New Roman" w:cs="Times New Roman"/>
          <w:sz w:val="24"/>
          <w:szCs w:val="24"/>
        </w:rPr>
        <w:t xml:space="preserve">valuate </w:t>
      </w:r>
      <w:r w:rsidRPr="001C0E7C">
        <w:rPr>
          <w:rFonts w:ascii="Times New Roman" w:hAnsi="Times New Roman" w:cs="Times New Roman"/>
          <w:sz w:val="24"/>
          <w:szCs w:val="24"/>
        </w:rPr>
        <w:t>the adequacy of</w:t>
      </w:r>
      <w:r w:rsidR="00EF3E0F" w:rsidRPr="001C0E7C">
        <w:rPr>
          <w:rFonts w:ascii="Times New Roman" w:hAnsi="Times New Roman" w:cs="Times New Roman"/>
          <w:sz w:val="24"/>
          <w:szCs w:val="24"/>
        </w:rPr>
        <w:t xml:space="preserve"> each of the following definitions of religion for an academic study of </w:t>
      </w:r>
      <w:r w:rsidRPr="001C0E7C">
        <w:rPr>
          <w:rFonts w:ascii="Times New Roman" w:hAnsi="Times New Roman" w:cs="Times New Roman"/>
          <w:sz w:val="24"/>
          <w:szCs w:val="24"/>
        </w:rPr>
        <w:t>the subject.</w:t>
      </w:r>
      <w:r w:rsidR="00EF3E0F" w:rsidRPr="001C0E7C">
        <w:rPr>
          <w:rFonts w:ascii="Times New Roman" w:hAnsi="Times New Roman" w:cs="Times New Roman"/>
          <w:sz w:val="24"/>
          <w:szCs w:val="24"/>
        </w:rPr>
        <w:t xml:space="preserve"> </w:t>
      </w:r>
    </w:p>
    <w:p w:rsidR="00EF3E0F" w:rsidRPr="001C0E7C" w:rsidRDefault="00C00926" w:rsidP="00C00926">
      <w:pPr>
        <w:pStyle w:val="ListParagraph"/>
        <w:keepNext/>
        <w:numPr>
          <w:ilvl w:val="0"/>
          <w:numId w:val="25"/>
        </w:numPr>
        <w:contextualSpacing w:val="0"/>
        <w:rPr>
          <w:rFonts w:ascii="Times New Roman" w:hAnsi="Times New Roman" w:cs="Times New Roman"/>
          <w:sz w:val="24"/>
          <w:szCs w:val="24"/>
        </w:rPr>
      </w:pPr>
      <w:r w:rsidRPr="001C0E7C">
        <w:rPr>
          <w:rFonts w:ascii="Times New Roman" w:hAnsi="Times New Roman" w:cs="Times New Roman"/>
          <w:sz w:val="24"/>
          <w:szCs w:val="24"/>
        </w:rPr>
        <w:t>Religion</w:t>
      </w:r>
      <w:r w:rsidR="00EF3E0F" w:rsidRPr="001C0E7C">
        <w:rPr>
          <w:rFonts w:ascii="Times New Roman" w:hAnsi="Times New Roman" w:cs="Times New Roman"/>
          <w:sz w:val="24"/>
          <w:szCs w:val="24"/>
        </w:rPr>
        <w:t xml:space="preserve"> is something one believes in or follows devotedly.</w:t>
      </w:r>
    </w:p>
    <w:p w:rsidR="00EF3E0F" w:rsidRPr="001C0E7C" w:rsidRDefault="00C00926" w:rsidP="00C00926">
      <w:pPr>
        <w:pStyle w:val="ListParagraph"/>
        <w:keepNext/>
        <w:numPr>
          <w:ilvl w:val="0"/>
          <w:numId w:val="25"/>
        </w:numPr>
        <w:contextualSpacing w:val="0"/>
        <w:rPr>
          <w:rFonts w:ascii="Times New Roman" w:hAnsi="Times New Roman" w:cs="Times New Roman"/>
          <w:sz w:val="24"/>
          <w:szCs w:val="24"/>
        </w:rPr>
      </w:pPr>
      <w:r w:rsidRPr="001C0E7C">
        <w:rPr>
          <w:rFonts w:ascii="Times New Roman" w:hAnsi="Times New Roman" w:cs="Times New Roman"/>
          <w:sz w:val="24"/>
          <w:szCs w:val="24"/>
        </w:rPr>
        <w:t>Religion</w:t>
      </w:r>
      <w:r w:rsidR="00EF3E0F" w:rsidRPr="001C0E7C">
        <w:rPr>
          <w:rFonts w:ascii="Times New Roman" w:hAnsi="Times New Roman" w:cs="Times New Roman"/>
          <w:sz w:val="24"/>
          <w:szCs w:val="24"/>
        </w:rPr>
        <w:t xml:space="preserve"> is faith in Jesus Christ.</w:t>
      </w:r>
    </w:p>
    <w:p w:rsidR="0056354B" w:rsidRPr="001C0E7C" w:rsidRDefault="00C00926" w:rsidP="0056354B">
      <w:pPr>
        <w:pStyle w:val="ListParagraph"/>
        <w:numPr>
          <w:ilvl w:val="0"/>
          <w:numId w:val="25"/>
        </w:numPr>
        <w:contextualSpacing w:val="0"/>
        <w:rPr>
          <w:rFonts w:ascii="Times New Roman" w:hAnsi="Times New Roman" w:cs="Times New Roman"/>
          <w:sz w:val="24"/>
          <w:szCs w:val="24"/>
        </w:rPr>
      </w:pPr>
      <w:r w:rsidRPr="001C0E7C">
        <w:rPr>
          <w:rFonts w:ascii="Times New Roman" w:hAnsi="Times New Roman" w:cs="Times New Roman"/>
          <w:sz w:val="24"/>
          <w:szCs w:val="24"/>
        </w:rPr>
        <w:t>Religion</w:t>
      </w:r>
      <w:r w:rsidR="00EF3E0F" w:rsidRPr="001C0E7C">
        <w:rPr>
          <w:rFonts w:ascii="Times New Roman" w:hAnsi="Times New Roman" w:cs="Times New Roman"/>
          <w:sz w:val="24"/>
          <w:szCs w:val="24"/>
        </w:rPr>
        <w:t xml:space="preserve"> is human transformation in response to perceived ultimacy.</w:t>
      </w:r>
      <w:r w:rsidR="0056354B" w:rsidRPr="001C0E7C">
        <w:rPr>
          <w:rFonts w:ascii="Times New Roman" w:hAnsi="Times New Roman" w:cs="Times New Roman"/>
          <w:sz w:val="24"/>
          <w:szCs w:val="24"/>
        </w:rPr>
        <w:t xml:space="preserve"> </w:t>
      </w:r>
    </w:p>
    <w:p w:rsidR="00EF3E0F" w:rsidRPr="001C0E7C" w:rsidRDefault="0056354B" w:rsidP="0056354B">
      <w:pPr>
        <w:spacing w:after="240"/>
        <w:ind w:firstLine="720"/>
        <w:rPr>
          <w:rFonts w:ascii="Times New Roman" w:hAnsi="Times New Roman" w:cs="Times New Roman"/>
          <w:sz w:val="24"/>
          <w:szCs w:val="24"/>
        </w:rPr>
      </w:pPr>
      <w:r w:rsidRPr="001C0E7C">
        <w:rPr>
          <w:rFonts w:ascii="Times New Roman" w:hAnsi="Times New Roman" w:cs="Times New Roman"/>
          <w:sz w:val="24"/>
          <w:szCs w:val="24"/>
        </w:rPr>
        <w:t>(ANALYZE)</w:t>
      </w:r>
    </w:p>
    <w:p w:rsidR="0056354B" w:rsidRPr="001C0E7C" w:rsidRDefault="00C00926" w:rsidP="001C0E7C">
      <w:pPr>
        <w:pStyle w:val="ListParagraph"/>
        <w:numPr>
          <w:ilvl w:val="0"/>
          <w:numId w:val="19"/>
        </w:numPr>
        <w:spacing w:after="240"/>
        <w:rPr>
          <w:rFonts w:ascii="Times New Roman" w:hAnsi="Times New Roman" w:cs="Times New Roman"/>
          <w:sz w:val="24"/>
          <w:szCs w:val="24"/>
        </w:rPr>
      </w:pPr>
      <w:r w:rsidRPr="001C0E7C">
        <w:rPr>
          <w:rFonts w:ascii="Times New Roman" w:hAnsi="Times New Roman" w:cs="Times New Roman"/>
          <w:sz w:val="24"/>
          <w:szCs w:val="24"/>
        </w:rPr>
        <w:t>What are three possible ways that</w:t>
      </w:r>
      <w:r w:rsidR="00EF3E0F" w:rsidRPr="001C0E7C">
        <w:rPr>
          <w:rFonts w:ascii="Times New Roman" w:hAnsi="Times New Roman" w:cs="Times New Roman"/>
          <w:sz w:val="24"/>
          <w:szCs w:val="24"/>
        </w:rPr>
        <w:t xml:space="preserve"> </w:t>
      </w:r>
      <w:r w:rsidRPr="001C0E7C">
        <w:rPr>
          <w:rFonts w:ascii="Times New Roman" w:hAnsi="Times New Roman" w:cs="Times New Roman"/>
          <w:sz w:val="24"/>
          <w:szCs w:val="24"/>
        </w:rPr>
        <w:t xml:space="preserve">one may view the relationship between </w:t>
      </w:r>
      <w:r w:rsidR="00EF3E0F" w:rsidRPr="001C0E7C">
        <w:rPr>
          <w:rFonts w:ascii="Times New Roman" w:hAnsi="Times New Roman" w:cs="Times New Roman"/>
          <w:sz w:val="24"/>
          <w:szCs w:val="24"/>
        </w:rPr>
        <w:t xml:space="preserve">science and religion? </w:t>
      </w:r>
      <w:r w:rsidRPr="001C0E7C">
        <w:rPr>
          <w:rFonts w:ascii="Times New Roman" w:hAnsi="Times New Roman" w:cs="Times New Roman"/>
          <w:sz w:val="24"/>
          <w:szCs w:val="24"/>
        </w:rPr>
        <w:t xml:space="preserve">Explain each position, comparing it with the other two. </w:t>
      </w:r>
      <w:r w:rsidR="0056354B" w:rsidRPr="001C0E7C">
        <w:rPr>
          <w:rFonts w:ascii="Times New Roman" w:hAnsi="Times New Roman" w:cs="Times New Roman"/>
          <w:sz w:val="24"/>
          <w:szCs w:val="24"/>
        </w:rPr>
        <w:t>Which do you think is the best understanding? Why so?</w:t>
      </w:r>
    </w:p>
    <w:p w:rsidR="00EF3E0F" w:rsidRPr="001C0E7C" w:rsidRDefault="0056354B" w:rsidP="0056354B">
      <w:pPr>
        <w:pStyle w:val="ListParagraph"/>
        <w:spacing w:after="240"/>
        <w:contextualSpacing w:val="0"/>
        <w:rPr>
          <w:rFonts w:ascii="Times New Roman" w:hAnsi="Times New Roman" w:cs="Times New Roman"/>
          <w:sz w:val="24"/>
          <w:szCs w:val="24"/>
        </w:rPr>
      </w:pPr>
      <w:r w:rsidRPr="001C0E7C">
        <w:rPr>
          <w:rFonts w:ascii="Times New Roman" w:hAnsi="Times New Roman" w:cs="Times New Roman"/>
          <w:sz w:val="24"/>
          <w:szCs w:val="24"/>
        </w:rPr>
        <w:t>(ANALYZE)</w:t>
      </w:r>
    </w:p>
    <w:p w:rsidR="00EF3E0F" w:rsidRPr="001C0E7C" w:rsidRDefault="00EF3E0F" w:rsidP="001C0E7C">
      <w:pPr>
        <w:pStyle w:val="ListParagraph"/>
        <w:numPr>
          <w:ilvl w:val="0"/>
          <w:numId w:val="19"/>
        </w:numPr>
        <w:spacing w:after="240"/>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What is the specialized meaning of “myth” in the study of religion? </w:t>
      </w:r>
      <w:r w:rsidR="0056354B" w:rsidRPr="001C0E7C">
        <w:rPr>
          <w:rFonts w:ascii="Times New Roman" w:hAnsi="Times New Roman" w:cs="Times New Roman"/>
          <w:sz w:val="24"/>
          <w:szCs w:val="24"/>
        </w:rPr>
        <w:t>Name and describe at least two</w:t>
      </w:r>
      <w:r w:rsidRPr="001C0E7C">
        <w:rPr>
          <w:rFonts w:ascii="Times New Roman" w:hAnsi="Times New Roman" w:cs="Times New Roman"/>
          <w:sz w:val="24"/>
          <w:szCs w:val="24"/>
        </w:rPr>
        <w:t xml:space="preserve"> the types of myths</w:t>
      </w:r>
      <w:r w:rsidR="0056354B" w:rsidRPr="001C0E7C">
        <w:rPr>
          <w:rFonts w:ascii="Times New Roman" w:hAnsi="Times New Roman" w:cs="Times New Roman"/>
          <w:sz w:val="24"/>
          <w:szCs w:val="24"/>
        </w:rPr>
        <w:t>.</w:t>
      </w:r>
      <w:r w:rsidRPr="001C0E7C">
        <w:rPr>
          <w:rFonts w:ascii="Times New Roman" w:hAnsi="Times New Roman" w:cs="Times New Roman"/>
          <w:sz w:val="24"/>
          <w:szCs w:val="24"/>
        </w:rPr>
        <w:t xml:space="preserve"> </w:t>
      </w:r>
      <w:r w:rsidR="0056354B" w:rsidRPr="001C0E7C">
        <w:rPr>
          <w:rFonts w:ascii="Times New Roman" w:hAnsi="Times New Roman" w:cs="Times New Roman"/>
          <w:sz w:val="24"/>
          <w:szCs w:val="24"/>
        </w:rPr>
        <w:t>What role does myth play in a religious system? Choose at least one example to illustrate how this works.</w:t>
      </w:r>
      <w:r w:rsidR="0056354B" w:rsidRPr="001C0E7C">
        <w:rPr>
          <w:rFonts w:ascii="Times New Roman" w:hAnsi="Times New Roman" w:cs="Times New Roman"/>
          <w:sz w:val="24"/>
          <w:szCs w:val="24"/>
        </w:rPr>
        <w:br/>
        <w:t>(APPLY)</w:t>
      </w:r>
    </w:p>
    <w:p w:rsidR="0056354B" w:rsidRPr="001C0E7C" w:rsidRDefault="00EF3E0F" w:rsidP="001C0E7C">
      <w:pPr>
        <w:pStyle w:val="ListParagraph"/>
        <w:numPr>
          <w:ilvl w:val="0"/>
          <w:numId w:val="19"/>
        </w:numPr>
        <w:spacing w:after="240"/>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Define the term “ritual” and </w:t>
      </w:r>
      <w:r w:rsidR="0056354B" w:rsidRPr="001C0E7C">
        <w:rPr>
          <w:rFonts w:ascii="Times New Roman" w:hAnsi="Times New Roman" w:cs="Times New Roman"/>
          <w:sz w:val="24"/>
          <w:szCs w:val="24"/>
        </w:rPr>
        <w:t xml:space="preserve">describe the key features of religious ritual. What role does </w:t>
      </w:r>
      <w:r w:rsidRPr="001C0E7C">
        <w:rPr>
          <w:rFonts w:ascii="Times New Roman" w:hAnsi="Times New Roman" w:cs="Times New Roman"/>
          <w:sz w:val="24"/>
          <w:szCs w:val="24"/>
        </w:rPr>
        <w:t xml:space="preserve">ritual </w:t>
      </w:r>
      <w:r w:rsidR="0056354B" w:rsidRPr="001C0E7C">
        <w:rPr>
          <w:rFonts w:ascii="Times New Roman" w:hAnsi="Times New Roman" w:cs="Times New Roman"/>
          <w:sz w:val="24"/>
          <w:szCs w:val="24"/>
        </w:rPr>
        <w:t xml:space="preserve">play </w:t>
      </w:r>
      <w:r w:rsidRPr="001C0E7C">
        <w:rPr>
          <w:rFonts w:ascii="Times New Roman" w:hAnsi="Times New Roman" w:cs="Times New Roman"/>
          <w:sz w:val="24"/>
          <w:szCs w:val="24"/>
        </w:rPr>
        <w:t xml:space="preserve">in </w:t>
      </w:r>
      <w:r w:rsidR="0056354B" w:rsidRPr="001C0E7C">
        <w:rPr>
          <w:rFonts w:ascii="Times New Roman" w:hAnsi="Times New Roman" w:cs="Times New Roman"/>
          <w:sz w:val="24"/>
          <w:szCs w:val="24"/>
        </w:rPr>
        <w:t>a religious system? Choose at least one example to illustrate how this works.</w:t>
      </w:r>
      <w:r w:rsidR="0056354B" w:rsidRPr="001C0E7C">
        <w:rPr>
          <w:rFonts w:ascii="Times New Roman" w:hAnsi="Times New Roman" w:cs="Times New Roman"/>
          <w:sz w:val="24"/>
          <w:szCs w:val="24"/>
        </w:rPr>
        <w:br/>
        <w:t>(APPLY)</w:t>
      </w:r>
    </w:p>
    <w:p w:rsidR="00A9256F" w:rsidRPr="001C0E7C" w:rsidRDefault="00A9256F" w:rsidP="001C0E7C">
      <w:pPr>
        <w:pStyle w:val="ListParagraph"/>
        <w:numPr>
          <w:ilvl w:val="0"/>
          <w:numId w:val="19"/>
        </w:numPr>
        <w:spacing w:after="240"/>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Compare and contrast the key features of a descriptive approach to study of religion </w:t>
      </w:r>
      <w:r w:rsidRPr="001C0E7C">
        <w:rPr>
          <w:rFonts w:ascii="Times New Roman" w:hAnsi="Times New Roman" w:cs="Times New Roman"/>
          <w:i/>
          <w:sz w:val="24"/>
          <w:szCs w:val="24"/>
        </w:rPr>
        <w:t>versus</w:t>
      </w:r>
      <w:r w:rsidRPr="001C0E7C">
        <w:rPr>
          <w:rFonts w:ascii="Times New Roman" w:hAnsi="Times New Roman" w:cs="Times New Roman"/>
          <w:sz w:val="24"/>
          <w:szCs w:val="24"/>
        </w:rPr>
        <w:t xml:space="preserve"> an evaluative approach. In what contexts or for what purposes would each of these two approaches be most suitable?</w:t>
      </w:r>
      <w:r w:rsidRPr="001C0E7C">
        <w:rPr>
          <w:rFonts w:ascii="Times New Roman" w:hAnsi="Times New Roman" w:cs="Times New Roman"/>
          <w:sz w:val="24"/>
          <w:szCs w:val="24"/>
        </w:rPr>
        <w:br/>
        <w:t>(APPLY)</w:t>
      </w:r>
    </w:p>
    <w:p w:rsidR="00A9256F" w:rsidRPr="001C0E7C" w:rsidRDefault="008D53C1" w:rsidP="001C0E7C">
      <w:pPr>
        <w:pStyle w:val="ListParagraph"/>
        <w:numPr>
          <w:ilvl w:val="0"/>
          <w:numId w:val="19"/>
        </w:numPr>
        <w:spacing w:after="240"/>
        <w:contextualSpacing w:val="0"/>
        <w:rPr>
          <w:rFonts w:ascii="Times New Roman" w:hAnsi="Times New Roman" w:cs="Times New Roman"/>
          <w:sz w:val="24"/>
          <w:szCs w:val="24"/>
        </w:rPr>
      </w:pPr>
      <w:r w:rsidRPr="001C0E7C">
        <w:rPr>
          <w:rFonts w:ascii="Times New Roman" w:hAnsi="Times New Roman" w:cs="Times New Roman"/>
          <w:sz w:val="24"/>
          <w:szCs w:val="24"/>
        </w:rPr>
        <w:t>What is one contemporary example of what this text calls the “moral imperative” for the study of religion? Why do you think this example fits the category?</w:t>
      </w:r>
      <w:r w:rsidR="00A9256F" w:rsidRPr="001C0E7C">
        <w:rPr>
          <w:rFonts w:ascii="Times New Roman" w:hAnsi="Times New Roman" w:cs="Times New Roman"/>
          <w:sz w:val="24"/>
          <w:szCs w:val="24"/>
        </w:rPr>
        <w:br/>
        <w:t>(APPLY)</w:t>
      </w:r>
    </w:p>
    <w:p w:rsidR="00EF3E0F" w:rsidRPr="001C0E7C" w:rsidRDefault="00EF3E0F" w:rsidP="001C0E7C">
      <w:pPr>
        <w:pStyle w:val="ListParagraph"/>
        <w:numPr>
          <w:ilvl w:val="0"/>
          <w:numId w:val="19"/>
        </w:numPr>
        <w:spacing w:after="240"/>
        <w:contextualSpacing w:val="0"/>
        <w:rPr>
          <w:rFonts w:ascii="Times New Roman" w:hAnsi="Times New Roman" w:cs="Times New Roman"/>
          <w:sz w:val="24"/>
          <w:szCs w:val="24"/>
        </w:rPr>
      </w:pPr>
      <w:r w:rsidRPr="001C0E7C">
        <w:rPr>
          <w:rFonts w:ascii="Times New Roman" w:hAnsi="Times New Roman" w:cs="Times New Roman"/>
          <w:sz w:val="24"/>
          <w:szCs w:val="24"/>
        </w:rPr>
        <w:t xml:space="preserve">What are </w:t>
      </w:r>
      <w:r w:rsidR="00A9256F" w:rsidRPr="001C0E7C">
        <w:rPr>
          <w:rFonts w:ascii="Times New Roman" w:hAnsi="Times New Roman" w:cs="Times New Roman"/>
          <w:sz w:val="24"/>
          <w:szCs w:val="24"/>
        </w:rPr>
        <w:t xml:space="preserve">the basic characteristics of a </w:t>
      </w:r>
      <w:r w:rsidRPr="001C0E7C">
        <w:rPr>
          <w:rFonts w:ascii="Times New Roman" w:hAnsi="Times New Roman" w:cs="Times New Roman"/>
          <w:sz w:val="24"/>
          <w:szCs w:val="24"/>
        </w:rPr>
        <w:t xml:space="preserve">phenomenological approach to the study of religion? </w:t>
      </w:r>
      <w:r w:rsidR="00A9256F" w:rsidRPr="001C0E7C">
        <w:rPr>
          <w:rFonts w:ascii="Times New Roman" w:hAnsi="Times New Roman" w:cs="Times New Roman"/>
          <w:sz w:val="24"/>
          <w:szCs w:val="24"/>
        </w:rPr>
        <w:t>What are the advantages and disadvantages of t</w:t>
      </w:r>
      <w:r w:rsidRPr="001C0E7C">
        <w:rPr>
          <w:rFonts w:ascii="Times New Roman" w:hAnsi="Times New Roman" w:cs="Times New Roman"/>
          <w:sz w:val="24"/>
          <w:szCs w:val="24"/>
        </w:rPr>
        <w:t xml:space="preserve">his method </w:t>
      </w:r>
      <w:r w:rsidR="00A9256F" w:rsidRPr="001C0E7C">
        <w:rPr>
          <w:rFonts w:ascii="Times New Roman" w:hAnsi="Times New Roman" w:cs="Times New Roman"/>
          <w:i/>
          <w:sz w:val="24"/>
          <w:szCs w:val="24"/>
        </w:rPr>
        <w:t>versus</w:t>
      </w:r>
      <w:r w:rsidR="00A9256F" w:rsidRPr="001C0E7C">
        <w:rPr>
          <w:rFonts w:ascii="Times New Roman" w:hAnsi="Times New Roman" w:cs="Times New Roman"/>
          <w:sz w:val="24"/>
          <w:szCs w:val="24"/>
        </w:rPr>
        <w:t xml:space="preserve"> the</w:t>
      </w:r>
      <w:r w:rsidRPr="001C0E7C">
        <w:rPr>
          <w:rFonts w:ascii="Times New Roman" w:hAnsi="Times New Roman" w:cs="Times New Roman"/>
          <w:sz w:val="24"/>
          <w:szCs w:val="24"/>
        </w:rPr>
        <w:t xml:space="preserve"> other approaches</w:t>
      </w:r>
      <w:r w:rsidR="00A9256F" w:rsidRPr="001C0E7C">
        <w:rPr>
          <w:rFonts w:ascii="Times New Roman" w:hAnsi="Times New Roman" w:cs="Times New Roman"/>
          <w:sz w:val="24"/>
          <w:szCs w:val="24"/>
        </w:rPr>
        <w:t xml:space="preserve"> mentioned in this text (</w:t>
      </w:r>
      <w:r w:rsidRPr="001C0E7C">
        <w:rPr>
          <w:rFonts w:ascii="Times New Roman" w:hAnsi="Times New Roman" w:cs="Times New Roman"/>
          <w:sz w:val="24"/>
          <w:szCs w:val="24"/>
        </w:rPr>
        <w:t>religious, philosophical, functional, historical, and comparative</w:t>
      </w:r>
      <w:r w:rsidR="00A9256F" w:rsidRPr="001C0E7C">
        <w:rPr>
          <w:rFonts w:ascii="Times New Roman" w:hAnsi="Times New Roman" w:cs="Times New Roman"/>
          <w:sz w:val="24"/>
          <w:szCs w:val="24"/>
        </w:rPr>
        <w:t>)?</w:t>
      </w:r>
      <w:r w:rsidR="00A9256F" w:rsidRPr="001C0E7C">
        <w:rPr>
          <w:rFonts w:ascii="Times New Roman" w:hAnsi="Times New Roman" w:cs="Times New Roman"/>
          <w:sz w:val="24"/>
          <w:szCs w:val="24"/>
        </w:rPr>
        <w:br/>
        <w:t>(ANALYZE)</w:t>
      </w:r>
    </w:p>
    <w:p w:rsidR="008D53C1" w:rsidRPr="001C0E7C" w:rsidRDefault="008D53C1" w:rsidP="001C0E7C">
      <w:pPr>
        <w:pStyle w:val="ListParagraph"/>
        <w:numPr>
          <w:ilvl w:val="0"/>
          <w:numId w:val="19"/>
        </w:numPr>
        <w:spacing w:after="240"/>
        <w:contextualSpacing w:val="0"/>
        <w:rPr>
          <w:rFonts w:ascii="Times New Roman" w:hAnsi="Times New Roman" w:cs="Times New Roman"/>
          <w:sz w:val="24"/>
          <w:szCs w:val="24"/>
        </w:rPr>
      </w:pPr>
      <w:r w:rsidRPr="001C0E7C">
        <w:rPr>
          <w:rFonts w:ascii="Times New Roman" w:hAnsi="Times New Roman" w:cs="Times New Roman"/>
          <w:sz w:val="24"/>
          <w:szCs w:val="24"/>
        </w:rPr>
        <w:t>Think of the last time you were at a Super</w:t>
      </w:r>
      <w:r w:rsidR="00573586">
        <w:rPr>
          <w:rFonts w:ascii="Times New Roman" w:hAnsi="Times New Roman" w:cs="Times New Roman"/>
          <w:sz w:val="24"/>
          <w:szCs w:val="24"/>
        </w:rPr>
        <w:t xml:space="preserve"> </w:t>
      </w:r>
      <w:r w:rsidRPr="001C0E7C">
        <w:rPr>
          <w:rFonts w:ascii="Times New Roman" w:hAnsi="Times New Roman" w:cs="Times New Roman"/>
          <w:sz w:val="24"/>
          <w:szCs w:val="24"/>
        </w:rPr>
        <w:t xml:space="preserve">Bowl party, a professional baseball game, or some other major sporting event. What features of ritual did you observe at this event? How do they compare with your experience of a religious ritual? </w:t>
      </w:r>
      <w:r w:rsidR="00A9256F" w:rsidRPr="001C0E7C">
        <w:rPr>
          <w:rFonts w:ascii="Times New Roman" w:hAnsi="Times New Roman" w:cs="Times New Roman"/>
          <w:sz w:val="24"/>
          <w:szCs w:val="24"/>
        </w:rPr>
        <w:br/>
        <w:t>(APPLY)</w:t>
      </w:r>
    </w:p>
    <w:sectPr w:rsidR="008D53C1" w:rsidRPr="001C0E7C" w:rsidSect="00D9078A">
      <w:footerReference w:type="default" r:id="rId9"/>
      <w:pgSz w:w="12240" w:h="15840"/>
      <w:pgMar w:top="1440" w:right="1440" w:bottom="1440" w:left="1440" w:header="720" w:footer="720" w:gutter="0"/>
      <w:pgNumType w:start="75"/>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Owner" w:date="2013-01-02T11:27:00Z" w:initials="O">
    <w:p w:rsidR="00573586" w:rsidRDefault="00573586">
      <w:pPr>
        <w:pStyle w:val="CommentText"/>
      </w:pPr>
      <w:r>
        <w:rPr>
          <w:rStyle w:val="CommentReference"/>
        </w:rPr>
        <w:annotationRef/>
      </w:r>
      <w:r>
        <w:t xml:space="preserve"> No Page #s for Essay Q’s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114" w:rsidRDefault="009D5114" w:rsidP="00AE5A09">
      <w:r>
        <w:separator/>
      </w:r>
    </w:p>
  </w:endnote>
  <w:endnote w:type="continuationSeparator" w:id="0">
    <w:p w:rsidR="009D5114" w:rsidRDefault="009D5114" w:rsidP="00AE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A8" w:rsidRPr="002E69A4" w:rsidRDefault="00410505" w:rsidP="00C74E97">
    <w:pPr>
      <w:pStyle w:val="Footer"/>
      <w:jc w:val="center"/>
      <w:rPr>
        <w:rFonts w:ascii="Times New Roman" w:hAnsi="Times New Roman" w:cs="Times New Roman"/>
        <w:sz w:val="16"/>
        <w:szCs w:val="16"/>
      </w:rPr>
    </w:pPr>
    <w:r w:rsidRPr="002E69A4">
      <w:rPr>
        <w:rFonts w:ascii="Times New Roman" w:hAnsi="Times New Roman" w:cs="Times New Roman"/>
        <w:sz w:val="16"/>
        <w:szCs w:val="16"/>
      </w:rPr>
      <w:fldChar w:fldCharType="begin"/>
    </w:r>
    <w:r w:rsidR="00955AA8" w:rsidRPr="002E69A4">
      <w:rPr>
        <w:rFonts w:ascii="Times New Roman" w:hAnsi="Times New Roman" w:cs="Times New Roman"/>
        <w:sz w:val="16"/>
        <w:szCs w:val="16"/>
      </w:rPr>
      <w:instrText xml:space="preserve"> PAGE   \* MERGEFORMAT </w:instrText>
    </w:r>
    <w:r w:rsidRPr="002E69A4">
      <w:rPr>
        <w:rFonts w:ascii="Times New Roman" w:hAnsi="Times New Roman" w:cs="Times New Roman"/>
        <w:sz w:val="16"/>
        <w:szCs w:val="16"/>
      </w:rPr>
      <w:fldChar w:fldCharType="separate"/>
    </w:r>
    <w:r w:rsidR="00D9078A" w:rsidRPr="00D9078A">
      <w:rPr>
        <w:noProof/>
        <w:sz w:val="16"/>
        <w:szCs w:val="16"/>
      </w:rPr>
      <w:t>75</w:t>
    </w:r>
    <w:r w:rsidRPr="002E69A4">
      <w:rPr>
        <w:rFonts w:ascii="Times New Roman" w:hAnsi="Times New Roman" w:cs="Times New Roman"/>
        <w:noProof/>
        <w:sz w:val="16"/>
        <w:szCs w:val="16"/>
      </w:rPr>
      <w:fldChar w:fldCharType="end"/>
    </w:r>
  </w:p>
  <w:p w:rsidR="00955AA8" w:rsidRPr="002E69A4" w:rsidRDefault="00955AA8" w:rsidP="00C74E97">
    <w:pPr>
      <w:pStyle w:val="Footer"/>
      <w:jc w:val="center"/>
      <w:rPr>
        <w:rFonts w:ascii="Times New Roman" w:hAnsi="Times New Roman" w:cs="Times New Roman"/>
        <w:noProof/>
        <w:sz w:val="16"/>
        <w:szCs w:val="16"/>
      </w:rPr>
    </w:pPr>
  </w:p>
  <w:p w:rsidR="00955AA8" w:rsidRPr="00C74E97" w:rsidRDefault="00955AA8" w:rsidP="00C74E97">
    <w:pPr>
      <w:pStyle w:val="Footer"/>
      <w:jc w:val="center"/>
      <w:rPr>
        <w:rFonts w:ascii="Times New Roman" w:hAnsi="Times New Roman" w:cs="Times New Roman"/>
        <w:sz w:val="16"/>
        <w:szCs w:val="16"/>
      </w:rPr>
    </w:pPr>
    <w:r w:rsidRPr="002E69A4">
      <w:rPr>
        <w:rFonts w:ascii="Times New Roman" w:hAnsi="Times New Roman" w:cs="Times New Roman"/>
        <w:sz w:val="16"/>
        <w:szCs w:val="16"/>
      </w:rPr>
      <w:t>Copyright © 2013</w:t>
    </w:r>
    <w:r w:rsidR="00133FF3">
      <w:rPr>
        <w:rFonts w:ascii="Times New Roman" w:hAnsi="Times New Roman" w:cs="Times New Roman"/>
        <w:sz w:val="16"/>
        <w:szCs w:val="16"/>
      </w:rPr>
      <w:t>,</w:t>
    </w:r>
    <w:r w:rsidR="00957D49">
      <w:rPr>
        <w:rFonts w:ascii="Times New Roman" w:hAnsi="Times New Roman" w:cs="Times New Roman"/>
        <w:sz w:val="16"/>
        <w:szCs w:val="16"/>
      </w:rPr>
      <w:t xml:space="preserve"> </w:t>
    </w:r>
    <w:r w:rsidR="00133FF3">
      <w:rPr>
        <w:rFonts w:ascii="Times New Roman" w:hAnsi="Times New Roman" w:cs="Times New Roman"/>
        <w:sz w:val="16"/>
        <w:szCs w:val="16"/>
      </w:rPr>
      <w:t>2010, 2005</w:t>
    </w:r>
    <w:r w:rsidRPr="002E69A4">
      <w:rPr>
        <w:rFonts w:ascii="Times New Roman" w:hAnsi="Times New Roman" w:cs="Times New Roman"/>
        <w:sz w:val="16"/>
        <w:szCs w:val="16"/>
      </w:rPr>
      <w:t xml:space="preserve"> by Pearson Education, Inc.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114" w:rsidRDefault="009D5114" w:rsidP="00AE5A09">
      <w:r>
        <w:separator/>
      </w:r>
    </w:p>
  </w:footnote>
  <w:footnote w:type="continuationSeparator" w:id="0">
    <w:p w:rsidR="009D5114" w:rsidRDefault="009D5114" w:rsidP="00AE5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7E2"/>
    <w:multiLevelType w:val="hybridMultilevel"/>
    <w:tmpl w:val="E93C60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643FD"/>
    <w:multiLevelType w:val="hybridMultilevel"/>
    <w:tmpl w:val="CDF26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13DD2"/>
    <w:multiLevelType w:val="hybridMultilevel"/>
    <w:tmpl w:val="AD74C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31207"/>
    <w:multiLevelType w:val="hybridMultilevel"/>
    <w:tmpl w:val="9EB65D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C628EA"/>
    <w:multiLevelType w:val="hybridMultilevel"/>
    <w:tmpl w:val="9D763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418D2"/>
    <w:multiLevelType w:val="hybridMultilevel"/>
    <w:tmpl w:val="CEB2FE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33372"/>
    <w:multiLevelType w:val="hybridMultilevel"/>
    <w:tmpl w:val="B81EC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0F32C3"/>
    <w:multiLevelType w:val="multilevel"/>
    <w:tmpl w:val="7BE46B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D655B4D"/>
    <w:multiLevelType w:val="hybridMultilevel"/>
    <w:tmpl w:val="332EC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E2A27"/>
    <w:multiLevelType w:val="hybridMultilevel"/>
    <w:tmpl w:val="B3A09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04D6C"/>
    <w:multiLevelType w:val="hybridMultilevel"/>
    <w:tmpl w:val="C0B46B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A095F"/>
    <w:multiLevelType w:val="hybridMultilevel"/>
    <w:tmpl w:val="8612F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C4A67"/>
    <w:multiLevelType w:val="hybridMultilevel"/>
    <w:tmpl w:val="3DFA1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0664B"/>
    <w:multiLevelType w:val="hybridMultilevel"/>
    <w:tmpl w:val="4DD67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C1B81"/>
    <w:multiLevelType w:val="hybridMultilevel"/>
    <w:tmpl w:val="F140B608"/>
    <w:lvl w:ilvl="0" w:tplc="0409000F">
      <w:start w:val="1"/>
      <w:numFmt w:val="decimal"/>
      <w:lvlText w:val="%1."/>
      <w:lvlJc w:val="left"/>
      <w:pPr>
        <w:ind w:left="720" w:hanging="360"/>
      </w:pPr>
      <w:rPr>
        <w:rFonts w:hint="default"/>
      </w:rPr>
    </w:lvl>
    <w:lvl w:ilvl="1" w:tplc="DBB8B32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13476"/>
    <w:multiLevelType w:val="hybridMultilevel"/>
    <w:tmpl w:val="AC42E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D515A"/>
    <w:multiLevelType w:val="hybridMultilevel"/>
    <w:tmpl w:val="602E4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11630"/>
    <w:multiLevelType w:val="hybridMultilevel"/>
    <w:tmpl w:val="E6A6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46A75"/>
    <w:multiLevelType w:val="hybridMultilevel"/>
    <w:tmpl w:val="C29217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0B3B20"/>
    <w:multiLevelType w:val="hybridMultilevel"/>
    <w:tmpl w:val="C114A2D2"/>
    <w:lvl w:ilvl="0" w:tplc="0409000F">
      <w:start w:val="1"/>
      <w:numFmt w:val="decimal"/>
      <w:lvlText w:val="%1."/>
      <w:lvlJc w:val="left"/>
      <w:pPr>
        <w:ind w:left="720" w:hanging="360"/>
      </w:pPr>
    </w:lvl>
    <w:lvl w:ilvl="1" w:tplc="C652ED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F6D3C"/>
    <w:multiLevelType w:val="hybridMultilevel"/>
    <w:tmpl w:val="B044A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030D26"/>
    <w:multiLevelType w:val="hybridMultilevel"/>
    <w:tmpl w:val="F5B0E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E3F66"/>
    <w:multiLevelType w:val="hybridMultilevel"/>
    <w:tmpl w:val="332EC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E81E24"/>
    <w:multiLevelType w:val="hybridMultilevel"/>
    <w:tmpl w:val="B81EC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06A6749"/>
    <w:multiLevelType w:val="hybridMultilevel"/>
    <w:tmpl w:val="427C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E65FCC"/>
    <w:multiLevelType w:val="hybridMultilevel"/>
    <w:tmpl w:val="B81EC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F0F477C"/>
    <w:multiLevelType w:val="hybridMultilevel"/>
    <w:tmpl w:val="4440C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9"/>
  </w:num>
  <w:num w:numId="4">
    <w:abstractNumId w:val="17"/>
  </w:num>
  <w:num w:numId="5">
    <w:abstractNumId w:val="14"/>
  </w:num>
  <w:num w:numId="6">
    <w:abstractNumId w:val="2"/>
  </w:num>
  <w:num w:numId="7">
    <w:abstractNumId w:val="4"/>
  </w:num>
  <w:num w:numId="8">
    <w:abstractNumId w:val="26"/>
  </w:num>
  <w:num w:numId="9">
    <w:abstractNumId w:val="20"/>
  </w:num>
  <w:num w:numId="10">
    <w:abstractNumId w:val="12"/>
  </w:num>
  <w:num w:numId="11">
    <w:abstractNumId w:val="13"/>
  </w:num>
  <w:num w:numId="12">
    <w:abstractNumId w:val="3"/>
  </w:num>
  <w:num w:numId="13">
    <w:abstractNumId w:val="10"/>
  </w:num>
  <w:num w:numId="14">
    <w:abstractNumId w:val="18"/>
  </w:num>
  <w:num w:numId="15">
    <w:abstractNumId w:val="5"/>
  </w:num>
  <w:num w:numId="16">
    <w:abstractNumId w:val="7"/>
  </w:num>
  <w:num w:numId="17">
    <w:abstractNumId w:val="24"/>
  </w:num>
  <w:num w:numId="18">
    <w:abstractNumId w:val="19"/>
  </w:num>
  <w:num w:numId="19">
    <w:abstractNumId w:val="1"/>
  </w:num>
  <w:num w:numId="20">
    <w:abstractNumId w:val="15"/>
  </w:num>
  <w:num w:numId="21">
    <w:abstractNumId w:val="0"/>
  </w:num>
  <w:num w:numId="22">
    <w:abstractNumId w:val="21"/>
  </w:num>
  <w:num w:numId="23">
    <w:abstractNumId w:val="6"/>
  </w:num>
  <w:num w:numId="24">
    <w:abstractNumId w:val="25"/>
  </w:num>
  <w:num w:numId="25">
    <w:abstractNumId w:val="23"/>
  </w:num>
  <w:num w:numId="26">
    <w:abstractNumId w:val="22"/>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D41E3E"/>
    <w:rsid w:val="000A03D5"/>
    <w:rsid w:val="000A656A"/>
    <w:rsid w:val="000C28DD"/>
    <w:rsid w:val="001331B1"/>
    <w:rsid w:val="00133FF3"/>
    <w:rsid w:val="001355A4"/>
    <w:rsid w:val="00151BDF"/>
    <w:rsid w:val="00163272"/>
    <w:rsid w:val="001655F5"/>
    <w:rsid w:val="00166400"/>
    <w:rsid w:val="001878FF"/>
    <w:rsid w:val="00191551"/>
    <w:rsid w:val="001B5CE2"/>
    <w:rsid w:val="001B76DF"/>
    <w:rsid w:val="001C0E7C"/>
    <w:rsid w:val="001E5085"/>
    <w:rsid w:val="00202761"/>
    <w:rsid w:val="00232051"/>
    <w:rsid w:val="00267175"/>
    <w:rsid w:val="00272383"/>
    <w:rsid w:val="00277BCF"/>
    <w:rsid w:val="002A5A71"/>
    <w:rsid w:val="002B24D6"/>
    <w:rsid w:val="002D49BE"/>
    <w:rsid w:val="00330F7E"/>
    <w:rsid w:val="003A4F82"/>
    <w:rsid w:val="00400197"/>
    <w:rsid w:val="00410505"/>
    <w:rsid w:val="004255AB"/>
    <w:rsid w:val="0050628A"/>
    <w:rsid w:val="00524987"/>
    <w:rsid w:val="00536FA1"/>
    <w:rsid w:val="0056354B"/>
    <w:rsid w:val="00573586"/>
    <w:rsid w:val="005B2E37"/>
    <w:rsid w:val="005B3A91"/>
    <w:rsid w:val="00614756"/>
    <w:rsid w:val="00631F40"/>
    <w:rsid w:val="00646269"/>
    <w:rsid w:val="006642F7"/>
    <w:rsid w:val="00666D86"/>
    <w:rsid w:val="00674BE2"/>
    <w:rsid w:val="006A3989"/>
    <w:rsid w:val="006F2D3C"/>
    <w:rsid w:val="007369D2"/>
    <w:rsid w:val="0074430F"/>
    <w:rsid w:val="007D2DD1"/>
    <w:rsid w:val="0083234E"/>
    <w:rsid w:val="00861694"/>
    <w:rsid w:val="008C3E4B"/>
    <w:rsid w:val="008D53C1"/>
    <w:rsid w:val="00902A87"/>
    <w:rsid w:val="00932BF0"/>
    <w:rsid w:val="00944517"/>
    <w:rsid w:val="00945A24"/>
    <w:rsid w:val="00955AA8"/>
    <w:rsid w:val="00957D49"/>
    <w:rsid w:val="00981581"/>
    <w:rsid w:val="009A3D6B"/>
    <w:rsid w:val="009A5AE3"/>
    <w:rsid w:val="009D5114"/>
    <w:rsid w:val="00A2497A"/>
    <w:rsid w:val="00A2682B"/>
    <w:rsid w:val="00A577B7"/>
    <w:rsid w:val="00A9256F"/>
    <w:rsid w:val="00AE5A09"/>
    <w:rsid w:val="00B2279B"/>
    <w:rsid w:val="00B31E1C"/>
    <w:rsid w:val="00B7145B"/>
    <w:rsid w:val="00B822B6"/>
    <w:rsid w:val="00BC21AE"/>
    <w:rsid w:val="00C00926"/>
    <w:rsid w:val="00C05433"/>
    <w:rsid w:val="00C14598"/>
    <w:rsid w:val="00C20E1B"/>
    <w:rsid w:val="00C212CA"/>
    <w:rsid w:val="00C64A69"/>
    <w:rsid w:val="00C74E97"/>
    <w:rsid w:val="00D217CB"/>
    <w:rsid w:val="00D22730"/>
    <w:rsid w:val="00D41E3E"/>
    <w:rsid w:val="00D43552"/>
    <w:rsid w:val="00D9078A"/>
    <w:rsid w:val="00E12F3B"/>
    <w:rsid w:val="00E35013"/>
    <w:rsid w:val="00E572BA"/>
    <w:rsid w:val="00EF3E0F"/>
    <w:rsid w:val="00F55707"/>
    <w:rsid w:val="00F92BA1"/>
    <w:rsid w:val="00F93B1F"/>
    <w:rsid w:val="00FE5F85"/>
    <w:rsid w:val="00FF2F64"/>
    <w:rsid w:val="00FF3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4E"/>
  </w:style>
  <w:style w:type="paragraph" w:styleId="Heading2">
    <w:name w:val="heading 2"/>
    <w:basedOn w:val="Normal"/>
    <w:next w:val="Normal"/>
    <w:link w:val="Heading2Char"/>
    <w:qFormat/>
    <w:rsid w:val="00EF3E0F"/>
    <w:pPr>
      <w:keepNext/>
      <w:outlineLvl w:val="1"/>
    </w:pPr>
    <w:rPr>
      <w:rFonts w:ascii="Times New Roman" w:eastAsia="Times"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674BE2"/>
    <w:pPr>
      <w:spacing w:after="240"/>
      <w:ind w:left="360" w:firstLine="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674BE2"/>
    <w:rPr>
      <w:rFonts w:ascii="Times New Roman" w:hAnsi="Times New Roman"/>
      <w:sz w:val="20"/>
      <w:szCs w:val="20"/>
    </w:rPr>
  </w:style>
  <w:style w:type="paragraph" w:styleId="ListParagraph">
    <w:name w:val="List Paragraph"/>
    <w:basedOn w:val="Normal"/>
    <w:uiPriority w:val="34"/>
    <w:qFormat/>
    <w:rsid w:val="00D41E3E"/>
    <w:pPr>
      <w:ind w:left="720"/>
      <w:contextualSpacing/>
    </w:pPr>
  </w:style>
  <w:style w:type="paragraph" w:styleId="Header">
    <w:name w:val="header"/>
    <w:basedOn w:val="Normal"/>
    <w:link w:val="HeaderChar"/>
    <w:uiPriority w:val="99"/>
    <w:unhideWhenUsed/>
    <w:rsid w:val="00AE5A09"/>
    <w:pPr>
      <w:tabs>
        <w:tab w:val="center" w:pos="4680"/>
        <w:tab w:val="right" w:pos="9360"/>
      </w:tabs>
    </w:pPr>
  </w:style>
  <w:style w:type="character" w:customStyle="1" w:styleId="HeaderChar">
    <w:name w:val="Header Char"/>
    <w:basedOn w:val="DefaultParagraphFont"/>
    <w:link w:val="Header"/>
    <w:uiPriority w:val="99"/>
    <w:rsid w:val="00AE5A09"/>
  </w:style>
  <w:style w:type="paragraph" w:styleId="Footer">
    <w:name w:val="footer"/>
    <w:basedOn w:val="Normal"/>
    <w:link w:val="FooterChar"/>
    <w:uiPriority w:val="99"/>
    <w:unhideWhenUsed/>
    <w:rsid w:val="00AE5A09"/>
    <w:pPr>
      <w:tabs>
        <w:tab w:val="center" w:pos="4680"/>
        <w:tab w:val="right" w:pos="9360"/>
      </w:tabs>
    </w:pPr>
  </w:style>
  <w:style w:type="character" w:customStyle="1" w:styleId="FooterChar">
    <w:name w:val="Footer Char"/>
    <w:basedOn w:val="DefaultParagraphFont"/>
    <w:link w:val="Footer"/>
    <w:uiPriority w:val="99"/>
    <w:rsid w:val="00AE5A09"/>
  </w:style>
  <w:style w:type="paragraph" w:styleId="BalloonText">
    <w:name w:val="Balloon Text"/>
    <w:basedOn w:val="Normal"/>
    <w:link w:val="BalloonTextChar"/>
    <w:uiPriority w:val="99"/>
    <w:semiHidden/>
    <w:unhideWhenUsed/>
    <w:rsid w:val="00AE5A09"/>
    <w:rPr>
      <w:rFonts w:ascii="Tahoma" w:hAnsi="Tahoma" w:cs="Tahoma"/>
      <w:sz w:val="16"/>
      <w:szCs w:val="16"/>
    </w:rPr>
  </w:style>
  <w:style w:type="character" w:customStyle="1" w:styleId="BalloonTextChar">
    <w:name w:val="Balloon Text Char"/>
    <w:basedOn w:val="DefaultParagraphFont"/>
    <w:link w:val="BalloonText"/>
    <w:uiPriority w:val="99"/>
    <w:semiHidden/>
    <w:rsid w:val="00AE5A09"/>
    <w:rPr>
      <w:rFonts w:ascii="Tahoma" w:hAnsi="Tahoma" w:cs="Tahoma"/>
      <w:sz w:val="16"/>
      <w:szCs w:val="16"/>
    </w:rPr>
  </w:style>
  <w:style w:type="character" w:customStyle="1" w:styleId="Heading2Char">
    <w:name w:val="Heading 2 Char"/>
    <w:basedOn w:val="DefaultParagraphFont"/>
    <w:link w:val="Heading2"/>
    <w:rsid w:val="00EF3E0F"/>
    <w:rPr>
      <w:rFonts w:ascii="Times New Roman" w:eastAsia="Times" w:hAnsi="Times New Roman" w:cs="Times New Roman"/>
      <w:sz w:val="24"/>
      <w:szCs w:val="20"/>
      <w:u w:val="single"/>
    </w:rPr>
  </w:style>
  <w:style w:type="table" w:styleId="TableGrid">
    <w:name w:val="Table Grid"/>
    <w:basedOn w:val="TableNormal"/>
    <w:uiPriority w:val="59"/>
    <w:rsid w:val="00861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E5085"/>
    <w:rPr>
      <w:sz w:val="16"/>
      <w:szCs w:val="16"/>
    </w:rPr>
  </w:style>
  <w:style w:type="paragraph" w:styleId="CommentText">
    <w:name w:val="annotation text"/>
    <w:basedOn w:val="Normal"/>
    <w:link w:val="CommentTextChar"/>
    <w:uiPriority w:val="99"/>
    <w:semiHidden/>
    <w:unhideWhenUsed/>
    <w:rsid w:val="001E5085"/>
    <w:rPr>
      <w:sz w:val="20"/>
      <w:szCs w:val="20"/>
    </w:rPr>
  </w:style>
  <w:style w:type="character" w:customStyle="1" w:styleId="CommentTextChar">
    <w:name w:val="Comment Text Char"/>
    <w:basedOn w:val="DefaultParagraphFont"/>
    <w:link w:val="CommentText"/>
    <w:uiPriority w:val="99"/>
    <w:semiHidden/>
    <w:rsid w:val="001E5085"/>
    <w:rPr>
      <w:sz w:val="20"/>
      <w:szCs w:val="20"/>
    </w:rPr>
  </w:style>
  <w:style w:type="paragraph" w:styleId="CommentSubject">
    <w:name w:val="annotation subject"/>
    <w:basedOn w:val="CommentText"/>
    <w:next w:val="CommentText"/>
    <w:link w:val="CommentSubjectChar"/>
    <w:uiPriority w:val="99"/>
    <w:semiHidden/>
    <w:unhideWhenUsed/>
    <w:rsid w:val="001E5085"/>
    <w:rPr>
      <w:b/>
      <w:bCs/>
    </w:rPr>
  </w:style>
  <w:style w:type="character" w:customStyle="1" w:styleId="CommentSubjectChar">
    <w:name w:val="Comment Subject Char"/>
    <w:basedOn w:val="CommentTextChar"/>
    <w:link w:val="CommentSubject"/>
    <w:uiPriority w:val="99"/>
    <w:semiHidden/>
    <w:rsid w:val="001E50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F3E0F"/>
    <w:pPr>
      <w:keepNext/>
      <w:outlineLvl w:val="1"/>
    </w:pPr>
    <w:rPr>
      <w:rFonts w:ascii="Times New Roman" w:eastAsia="Times"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674BE2"/>
    <w:pPr>
      <w:spacing w:after="240"/>
      <w:ind w:left="360" w:firstLine="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674BE2"/>
    <w:rPr>
      <w:rFonts w:ascii="Times New Roman" w:hAnsi="Times New Roman"/>
      <w:sz w:val="20"/>
      <w:szCs w:val="20"/>
    </w:rPr>
  </w:style>
  <w:style w:type="paragraph" w:styleId="ListParagraph">
    <w:name w:val="List Paragraph"/>
    <w:basedOn w:val="Normal"/>
    <w:uiPriority w:val="34"/>
    <w:qFormat/>
    <w:rsid w:val="00D41E3E"/>
    <w:pPr>
      <w:ind w:left="720"/>
      <w:contextualSpacing/>
    </w:pPr>
  </w:style>
  <w:style w:type="paragraph" w:styleId="Header">
    <w:name w:val="header"/>
    <w:basedOn w:val="Normal"/>
    <w:link w:val="HeaderChar"/>
    <w:uiPriority w:val="99"/>
    <w:unhideWhenUsed/>
    <w:rsid w:val="00AE5A09"/>
    <w:pPr>
      <w:tabs>
        <w:tab w:val="center" w:pos="4680"/>
        <w:tab w:val="right" w:pos="9360"/>
      </w:tabs>
    </w:pPr>
  </w:style>
  <w:style w:type="character" w:customStyle="1" w:styleId="HeaderChar">
    <w:name w:val="Header Char"/>
    <w:basedOn w:val="DefaultParagraphFont"/>
    <w:link w:val="Header"/>
    <w:uiPriority w:val="99"/>
    <w:rsid w:val="00AE5A09"/>
  </w:style>
  <w:style w:type="paragraph" w:styleId="Footer">
    <w:name w:val="footer"/>
    <w:basedOn w:val="Normal"/>
    <w:link w:val="FooterChar"/>
    <w:uiPriority w:val="99"/>
    <w:unhideWhenUsed/>
    <w:rsid w:val="00AE5A09"/>
    <w:pPr>
      <w:tabs>
        <w:tab w:val="center" w:pos="4680"/>
        <w:tab w:val="right" w:pos="9360"/>
      </w:tabs>
    </w:pPr>
  </w:style>
  <w:style w:type="character" w:customStyle="1" w:styleId="FooterChar">
    <w:name w:val="Footer Char"/>
    <w:basedOn w:val="DefaultParagraphFont"/>
    <w:link w:val="Footer"/>
    <w:uiPriority w:val="99"/>
    <w:rsid w:val="00AE5A09"/>
  </w:style>
  <w:style w:type="paragraph" w:styleId="BalloonText">
    <w:name w:val="Balloon Text"/>
    <w:basedOn w:val="Normal"/>
    <w:link w:val="BalloonTextChar"/>
    <w:uiPriority w:val="99"/>
    <w:semiHidden/>
    <w:unhideWhenUsed/>
    <w:rsid w:val="00AE5A09"/>
    <w:rPr>
      <w:rFonts w:ascii="Tahoma" w:hAnsi="Tahoma" w:cs="Tahoma"/>
      <w:sz w:val="16"/>
      <w:szCs w:val="16"/>
    </w:rPr>
  </w:style>
  <w:style w:type="character" w:customStyle="1" w:styleId="BalloonTextChar">
    <w:name w:val="Balloon Text Char"/>
    <w:basedOn w:val="DefaultParagraphFont"/>
    <w:link w:val="BalloonText"/>
    <w:uiPriority w:val="99"/>
    <w:semiHidden/>
    <w:rsid w:val="00AE5A09"/>
    <w:rPr>
      <w:rFonts w:ascii="Tahoma" w:hAnsi="Tahoma" w:cs="Tahoma"/>
      <w:sz w:val="16"/>
      <w:szCs w:val="16"/>
    </w:rPr>
  </w:style>
  <w:style w:type="character" w:customStyle="1" w:styleId="Heading2Char">
    <w:name w:val="Heading 2 Char"/>
    <w:basedOn w:val="DefaultParagraphFont"/>
    <w:link w:val="Heading2"/>
    <w:rsid w:val="00EF3E0F"/>
    <w:rPr>
      <w:rFonts w:ascii="Times New Roman" w:eastAsia="Times" w:hAnsi="Times New Roman" w:cs="Times New Roman"/>
      <w:sz w:val="24"/>
      <w:szCs w:val="20"/>
      <w:u w:val="single"/>
    </w:rPr>
  </w:style>
  <w:style w:type="table" w:styleId="TableGrid">
    <w:name w:val="Table Grid"/>
    <w:basedOn w:val="TableNormal"/>
    <w:uiPriority w:val="59"/>
    <w:rsid w:val="00861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E5085"/>
    <w:rPr>
      <w:sz w:val="16"/>
      <w:szCs w:val="16"/>
    </w:rPr>
  </w:style>
  <w:style w:type="paragraph" w:styleId="CommentText">
    <w:name w:val="annotation text"/>
    <w:basedOn w:val="Normal"/>
    <w:link w:val="CommentTextChar"/>
    <w:uiPriority w:val="99"/>
    <w:semiHidden/>
    <w:unhideWhenUsed/>
    <w:rsid w:val="001E5085"/>
    <w:rPr>
      <w:sz w:val="20"/>
      <w:szCs w:val="20"/>
    </w:rPr>
  </w:style>
  <w:style w:type="character" w:customStyle="1" w:styleId="CommentTextChar">
    <w:name w:val="Comment Text Char"/>
    <w:basedOn w:val="DefaultParagraphFont"/>
    <w:link w:val="CommentText"/>
    <w:uiPriority w:val="99"/>
    <w:semiHidden/>
    <w:rsid w:val="001E5085"/>
    <w:rPr>
      <w:sz w:val="20"/>
      <w:szCs w:val="20"/>
    </w:rPr>
  </w:style>
  <w:style w:type="paragraph" w:styleId="CommentSubject">
    <w:name w:val="annotation subject"/>
    <w:basedOn w:val="CommentText"/>
    <w:next w:val="CommentText"/>
    <w:link w:val="CommentSubjectChar"/>
    <w:uiPriority w:val="99"/>
    <w:semiHidden/>
    <w:unhideWhenUsed/>
    <w:rsid w:val="001E5085"/>
    <w:rPr>
      <w:b/>
      <w:bCs/>
    </w:rPr>
  </w:style>
  <w:style w:type="character" w:customStyle="1" w:styleId="CommentSubjectChar">
    <w:name w:val="Comment Subject Char"/>
    <w:basedOn w:val="CommentTextChar"/>
    <w:link w:val="CommentSubject"/>
    <w:uiPriority w:val="99"/>
    <w:semiHidden/>
    <w:rsid w:val="001E5085"/>
    <w:rPr>
      <w:b/>
      <w:bCs/>
      <w:sz w:val="20"/>
      <w:szCs w:val="20"/>
    </w:rPr>
  </w:style>
</w:styles>
</file>

<file path=word/webSettings.xml><?xml version="1.0" encoding="utf-8"?>
<w:webSettings xmlns:r="http://schemas.openxmlformats.org/officeDocument/2006/relationships" xmlns:w="http://schemas.openxmlformats.org/wordprocessingml/2006/main">
  <w:divs>
    <w:div w:id="875848380">
      <w:bodyDiv w:val="1"/>
      <w:marLeft w:val="0"/>
      <w:marRight w:val="0"/>
      <w:marTop w:val="0"/>
      <w:marBottom w:val="0"/>
      <w:divBdr>
        <w:top w:val="none" w:sz="0" w:space="0" w:color="auto"/>
        <w:left w:val="none" w:sz="0" w:space="0" w:color="auto"/>
        <w:bottom w:val="none" w:sz="0" w:space="0" w:color="auto"/>
        <w:right w:val="none" w:sz="0" w:space="0" w:color="auto"/>
      </w:divBdr>
    </w:div>
    <w:div w:id="20766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2507-B2BB-435A-895F-961CF10C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Owner</cp:lastModifiedBy>
  <cp:revision>16</cp:revision>
  <cp:lastPrinted>2013-01-02T15:46:00Z</cp:lastPrinted>
  <dcterms:created xsi:type="dcterms:W3CDTF">2012-12-27T20:56:00Z</dcterms:created>
  <dcterms:modified xsi:type="dcterms:W3CDTF">2013-01-10T14:36:00Z</dcterms:modified>
</cp:coreProperties>
</file>