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90BA1" w:rsidRDefault="009D55F5">
      <w:pPr>
        <w:pStyle w:val="NormalText"/>
        <w:rPr>
          <w:b/>
          <w:bCs/>
        </w:rPr>
      </w:pPr>
      <w:bookmarkStart w:id="0" w:name="_GoBack"/>
      <w:bookmarkEnd w:id="0"/>
      <w:r w:rsidRPr="00690BA1">
        <w:rPr>
          <w:b/>
          <w:bCs/>
          <w:i/>
          <w:iCs/>
        </w:rPr>
        <w:t xml:space="preserve">Introduction to Mass Communication, 10e </w:t>
      </w:r>
      <w:r w:rsidRPr="00690BA1">
        <w:rPr>
          <w:b/>
          <w:bCs/>
        </w:rPr>
        <w:t>(Baran)</w:t>
      </w:r>
    </w:p>
    <w:p w:rsidR="00000000" w:rsidRPr="00690BA1" w:rsidRDefault="009D55F5">
      <w:pPr>
        <w:pStyle w:val="NormalText"/>
        <w:rPr>
          <w:b/>
          <w:bCs/>
        </w:rPr>
      </w:pPr>
      <w:r w:rsidRPr="00690BA1">
        <w:rPr>
          <w:b/>
          <w:bCs/>
        </w:rPr>
        <w:t>Chapter 1   Mass Communication, Culture, and Media Literacy</w:t>
      </w:r>
    </w:p>
    <w:p w:rsidR="00000000" w:rsidRPr="00690BA1" w:rsidRDefault="009D55F5">
      <w:pPr>
        <w:pStyle w:val="NormalText"/>
        <w:rPr>
          <w:b/>
          <w:bCs/>
        </w:rPr>
      </w:pPr>
    </w:p>
    <w:p w:rsidR="00000000" w:rsidRPr="00690BA1" w:rsidRDefault="009D55F5">
      <w:pPr>
        <w:pStyle w:val="NormalText"/>
      </w:pPr>
      <w:r w:rsidRPr="00690BA1">
        <w:t>1) Communication is best defined as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the</w:t>
      </w:r>
      <w:proofErr w:type="gramEnd"/>
      <w:r w:rsidRPr="00690BA1">
        <w:t xml:space="preserve"> transmission of a message from a receiver to a source.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conversation</w:t>
      </w:r>
      <w:proofErr w:type="gramEnd"/>
      <w:r w:rsidRPr="00690BA1">
        <w:t xml:space="preserve"> between two or a few people.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the</w:t>
      </w:r>
      <w:proofErr w:type="gramEnd"/>
      <w:r w:rsidRPr="00690BA1">
        <w:t xml:space="preserve"> process of creating shared meaning.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the</w:t>
      </w:r>
      <w:proofErr w:type="gramEnd"/>
      <w:r w:rsidRPr="00690BA1">
        <w:t xml:space="preserve"> product of large media industries.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2) Feedback is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the</w:t>
      </w:r>
      <w:proofErr w:type="gramEnd"/>
      <w:r w:rsidRPr="00690BA1">
        <w:t xml:space="preserve"> response to a given communic</w:t>
      </w:r>
      <w:r w:rsidRPr="00690BA1">
        <w:t>ation.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distortion</w:t>
      </w:r>
      <w:proofErr w:type="gramEnd"/>
      <w:r w:rsidRPr="00690BA1">
        <w:t xml:space="preserve"> typically attributed to electronic equipment.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sometimes</w:t>
      </w:r>
      <w:proofErr w:type="gramEnd"/>
      <w:r w:rsidRPr="00690BA1">
        <w:t xml:space="preserve"> present in communication.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rarely</w:t>
      </w:r>
      <w:proofErr w:type="gramEnd"/>
      <w:r w:rsidRPr="00690BA1">
        <w:t xml:space="preserve"> present in communication.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</w:t>
      </w:r>
      <w:r w:rsidRPr="00690BA1">
        <w:t>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3) Communication between two or a few people is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mass</w:t>
      </w:r>
      <w:proofErr w:type="gramEnd"/>
      <w:r w:rsidRPr="00690BA1">
        <w:t xml:space="preserve"> communication.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feedback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interpersonal</w:t>
      </w:r>
      <w:proofErr w:type="gramEnd"/>
      <w:r w:rsidRPr="00690BA1">
        <w:t xml:space="preserve"> communication.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reciprocal</w:t>
      </w:r>
      <w:proofErr w:type="gramEnd"/>
      <w:r w:rsidRPr="00690BA1">
        <w:t xml:space="preserve"> communication.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</w:t>
      </w:r>
      <w:r w:rsidRPr="00690BA1">
        <w:t xml:space="preserve">  Keyboard Navigation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4) When messages are transformed into an understandable sign and symbol system by a participant in the communication process, ________ is said to have occurred.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noise</w:t>
      </w:r>
      <w:proofErr w:type="gramEnd"/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encoding</w:t>
      </w:r>
      <w:proofErr w:type="gramEnd"/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decoding</w:t>
      </w:r>
      <w:proofErr w:type="gramEnd"/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feedback</w:t>
      </w:r>
      <w:proofErr w:type="gramEnd"/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B</w:t>
      </w:r>
    </w:p>
    <w:p w:rsidR="00000000" w:rsidRPr="00690BA1" w:rsidRDefault="009D55F5">
      <w:pPr>
        <w:pStyle w:val="NormalText"/>
      </w:pPr>
      <w:r w:rsidRPr="00690BA1">
        <w:t>Topic:  Defining</w:t>
      </w:r>
      <w:r w:rsidRPr="00690BA1">
        <w:t xml:space="preserve">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t>5) When signs and symbols are interpreted by a participant in the communication process, ________ is said to have occurred.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noise</w:t>
      </w:r>
      <w:proofErr w:type="gramEnd"/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encoding</w:t>
      </w:r>
      <w:proofErr w:type="gramEnd"/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decoding</w:t>
      </w:r>
      <w:proofErr w:type="gramEnd"/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feedback</w:t>
      </w:r>
      <w:proofErr w:type="gramEnd"/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6) Anything that interferes with successful communication is said to be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noise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encoding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decoding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feedback</w:t>
      </w:r>
      <w:proofErr w:type="gramEnd"/>
      <w:r w:rsidRPr="00690BA1">
        <w:t>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7) In communication, the means by which messages are carried is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the</w:t>
      </w:r>
      <w:proofErr w:type="gramEnd"/>
      <w:r w:rsidRPr="00690BA1">
        <w:t xml:space="preserve"> feedback loop.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encoding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decoding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the</w:t>
      </w:r>
      <w:proofErr w:type="gramEnd"/>
      <w:r w:rsidRPr="00690BA1">
        <w:t xml:space="preserve"> medium.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D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8) The process of creating shared meaning between the mass media and their audiences is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mass</w:t>
      </w:r>
      <w:proofErr w:type="gramEnd"/>
      <w:r w:rsidRPr="00690BA1">
        <w:t xml:space="preserve"> communication.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feedback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interperso</w:t>
      </w:r>
      <w:r w:rsidRPr="00690BA1">
        <w:t>nal</w:t>
      </w:r>
      <w:proofErr w:type="gramEnd"/>
      <w:r w:rsidRPr="00690BA1">
        <w:t xml:space="preserve"> communication.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encoding</w:t>
      </w:r>
      <w:proofErr w:type="gramEnd"/>
      <w:r w:rsidRPr="00690BA1">
        <w:t>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t>9) In mass communication, feedback is typically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instant</w:t>
      </w:r>
      <w:proofErr w:type="gramEnd"/>
      <w:r w:rsidRPr="00690BA1">
        <w:t xml:space="preserve"> and direct.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quite</w:t>
      </w:r>
      <w:proofErr w:type="gramEnd"/>
      <w:r w:rsidRPr="00690BA1">
        <w:t xml:space="preserve"> powerful.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absent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delayed</w:t>
      </w:r>
      <w:proofErr w:type="gramEnd"/>
      <w:r w:rsidRPr="00690BA1">
        <w:t xml:space="preserve"> and inferential.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D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10) Large, hierarchically structured organizations are typical of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mass</w:t>
      </w:r>
      <w:proofErr w:type="gramEnd"/>
      <w:r w:rsidRPr="00690BA1">
        <w:t xml:space="preserve"> communication.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feedback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>C)</w:t>
      </w:r>
      <w:r w:rsidRPr="00690BA1">
        <w:t xml:space="preserve"> </w:t>
      </w:r>
      <w:proofErr w:type="gramStart"/>
      <w:r w:rsidRPr="00690BA1">
        <w:t>interpersonal</w:t>
      </w:r>
      <w:proofErr w:type="gramEnd"/>
      <w:r w:rsidRPr="00690BA1">
        <w:t xml:space="preserve"> communication.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noise</w:t>
      </w:r>
      <w:proofErr w:type="gramEnd"/>
      <w:r w:rsidRPr="00690BA1">
        <w:t>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lastRenderedPageBreak/>
        <w:t>11) Ongoing and reciprocal messages are characteristic of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mass</w:t>
      </w:r>
      <w:proofErr w:type="gramEnd"/>
      <w:r w:rsidRPr="00690BA1">
        <w:t xml:space="preserve"> communication.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feedback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interpersonal</w:t>
      </w:r>
      <w:proofErr w:type="gramEnd"/>
      <w:r w:rsidRPr="00690BA1">
        <w:t xml:space="preserve"> communication.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noise</w:t>
      </w:r>
      <w:proofErr w:type="gramEnd"/>
      <w:r w:rsidRPr="00690BA1">
        <w:t>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12) "Communication is a symbolic process whereby reality is p</w:t>
      </w:r>
      <w:r w:rsidRPr="00690BA1">
        <w:t>roduced, maintained, repaired, and transformed" is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the</w:t>
      </w:r>
      <w:proofErr w:type="gramEnd"/>
      <w:r w:rsidRPr="00690BA1">
        <w:t xml:space="preserve"> cultural definition of communication.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a</w:t>
      </w:r>
      <w:proofErr w:type="gramEnd"/>
      <w:r w:rsidRPr="00690BA1">
        <w:t xml:space="preserve"> sophisticated definition of feedback.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interpersonal</w:t>
      </w:r>
      <w:proofErr w:type="gramEnd"/>
      <w:r w:rsidRPr="00690BA1">
        <w:t xml:space="preserve"> communication when it works well.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the</w:t>
      </w:r>
      <w:proofErr w:type="gramEnd"/>
      <w:r w:rsidRPr="00690BA1">
        <w:t xml:space="preserve"> biological definition of communication.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</w:t>
      </w:r>
    </w:p>
    <w:p w:rsidR="00000000" w:rsidRPr="00690BA1" w:rsidRDefault="009D55F5">
      <w:pPr>
        <w:pStyle w:val="NormalText"/>
      </w:pPr>
      <w:r w:rsidRPr="00690BA1">
        <w:t xml:space="preserve">Topic:  </w:t>
      </w:r>
      <w:r w:rsidRPr="00690BA1">
        <w:t>The Nature of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t xml:space="preserve">13) No matter what the newspaper says about your favored candidate for mayor, you believe it is underselling her candidacy, including the articles </w:t>
      </w:r>
      <w:r w:rsidRPr="00690BA1">
        <w:t>that claim to support her. You may be suffering from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the</w:t>
      </w:r>
      <w:proofErr w:type="gramEnd"/>
      <w:r w:rsidRPr="00690BA1">
        <w:t xml:space="preserve"> hostile media effect.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confirmation</w:t>
      </w:r>
      <w:proofErr w:type="gramEnd"/>
      <w:r w:rsidRPr="00690BA1">
        <w:t xml:space="preserve"> bias.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noise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negative</w:t>
      </w:r>
      <w:proofErr w:type="gramEnd"/>
      <w:r w:rsidRPr="00690BA1">
        <w:t xml:space="preserve"> feedback.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Analyze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</w:t>
      </w:r>
      <w:r w:rsidRPr="00690BA1">
        <w:t>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14) Culture is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opera</w:t>
      </w:r>
      <w:proofErr w:type="gramEnd"/>
      <w:r w:rsidRPr="00690BA1">
        <w:t>, theater, and symphonic music.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communication</w:t>
      </w:r>
      <w:proofErr w:type="gramEnd"/>
      <w:r w:rsidRPr="00690BA1">
        <w:t xml:space="preserve"> between two or a few people.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the</w:t>
      </w:r>
      <w:proofErr w:type="gramEnd"/>
      <w:r w:rsidRPr="00690BA1">
        <w:t xml:space="preserve"> learned behavior of members of a given social group.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the</w:t>
      </w:r>
      <w:proofErr w:type="gramEnd"/>
      <w:r w:rsidRPr="00690BA1">
        <w:t xml:space="preserve"> improvement of public tastes.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15) The culture that seems to hold sway with the majority of a given people is the ________ culture.</w:t>
      </w:r>
    </w:p>
    <w:p w:rsidR="00000000" w:rsidRPr="00690BA1" w:rsidRDefault="009D55F5">
      <w:pPr>
        <w:pStyle w:val="NormalText"/>
      </w:pPr>
      <w:r w:rsidRPr="00690BA1">
        <w:t>A) primary 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bounded</w:t>
      </w:r>
      <w:proofErr w:type="gramEnd"/>
      <w:r w:rsidRPr="00690BA1">
        <w:t> </w:t>
      </w:r>
    </w:p>
    <w:p w:rsidR="00000000" w:rsidRPr="00690BA1" w:rsidRDefault="009D55F5">
      <w:pPr>
        <w:pStyle w:val="NormalText"/>
      </w:pPr>
      <w:r w:rsidRPr="00690BA1">
        <w:t>C) dominant 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transformed</w:t>
      </w:r>
      <w:proofErr w:type="gramEnd"/>
      <w:r w:rsidRPr="00690BA1">
        <w:t> 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Mass C</w:t>
      </w:r>
      <w:r w:rsidRPr="00690BA1">
        <w:t>ommunication and Culture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16) Groups with specific but not dominant cultures that exist as part of those larger cultures are ________ cultures.</w:t>
      </w:r>
    </w:p>
    <w:p w:rsidR="00000000" w:rsidRPr="00690BA1" w:rsidRDefault="009D55F5">
      <w:pPr>
        <w:pStyle w:val="NormalText"/>
      </w:pPr>
      <w:r w:rsidRPr="00690BA1">
        <w:t>A) secondary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bounded</w:t>
      </w:r>
      <w:proofErr w:type="gramEnd"/>
      <w:r w:rsidRPr="00690BA1">
        <w:t> 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minority</w:t>
      </w:r>
      <w:proofErr w:type="gramEnd"/>
      <w:r w:rsidRPr="00690BA1">
        <w:t> 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transformed</w:t>
      </w:r>
      <w:proofErr w:type="gramEnd"/>
      <w:r w:rsidRPr="00690BA1">
        <w:t> 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B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17) Culture is constructed and maintained through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the</w:t>
      </w:r>
      <w:proofErr w:type="gramEnd"/>
      <w:r w:rsidRPr="00690BA1">
        <w:t xml:space="preserve"> mass media.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feedback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encoding</w:t>
      </w:r>
      <w:proofErr w:type="gramEnd"/>
      <w:r w:rsidRPr="00690BA1">
        <w:t xml:space="preserve"> and decoding.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communication</w:t>
      </w:r>
      <w:proofErr w:type="gramEnd"/>
      <w:r w:rsidRPr="00690BA1">
        <w:t>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D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18) The idea that machines and their development drive economic and cultural change is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technological</w:t>
      </w:r>
      <w:proofErr w:type="gramEnd"/>
      <w:r w:rsidRPr="00690BA1">
        <w:t xml:space="preserve"> deter</w:t>
      </w:r>
      <w:r w:rsidRPr="00690BA1">
        <w:t>minism.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manifest</w:t>
      </w:r>
      <w:proofErr w:type="gramEnd"/>
      <w:r w:rsidRPr="00690BA1">
        <w:t xml:space="preserve"> destiny.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technological</w:t>
      </w:r>
      <w:proofErr w:type="gramEnd"/>
      <w:r w:rsidRPr="00690BA1">
        <w:t xml:space="preserve"> despotism.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latent</w:t>
      </w:r>
      <w:proofErr w:type="gramEnd"/>
      <w:r w:rsidRPr="00690BA1">
        <w:t xml:space="preserve"> destiny.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 xml:space="preserve">19) Lasswell's model of communication is expressed </w:t>
      </w:r>
      <w:r w:rsidRPr="00690BA1">
        <w:t>as "Who Says What in Which Channel ________ with What Effect."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with</w:t>
      </w:r>
      <w:proofErr w:type="gramEnd"/>
      <w:r w:rsidRPr="00690BA1">
        <w:t xml:space="preserve"> How Much Noise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to</w:t>
      </w:r>
      <w:proofErr w:type="gramEnd"/>
      <w:r w:rsidRPr="00690BA1">
        <w:t xml:space="preserve"> Whom</w:t>
      </w:r>
    </w:p>
    <w:p w:rsidR="00000000" w:rsidRPr="00690BA1" w:rsidRDefault="009D55F5">
      <w:pPr>
        <w:pStyle w:val="NormalText"/>
      </w:pPr>
      <w:r w:rsidRPr="00690BA1">
        <w:t>C) Using Which Medium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to</w:t>
      </w:r>
      <w:proofErr w:type="gramEnd"/>
      <w:r w:rsidRPr="00690BA1">
        <w:t xml:space="preserve"> Which Interpreter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B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 xml:space="preserve">Accessibility:  </w:t>
      </w:r>
      <w:r w:rsidRPr="00690BA1">
        <w:t>Keyboard Navigation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20) The Osgood and Schramm conception of the mass communication process replaces source and receiver with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initiator</w:t>
      </w:r>
      <w:proofErr w:type="gramEnd"/>
      <w:r w:rsidRPr="00690BA1">
        <w:t xml:space="preserve"> and destination.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interpreters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decoders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>D) Participant A and Participant B.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B</w:t>
      </w:r>
    </w:p>
    <w:p w:rsidR="00000000" w:rsidRPr="00690BA1" w:rsidRDefault="009D55F5">
      <w:pPr>
        <w:pStyle w:val="NormalText"/>
      </w:pPr>
      <w:r w:rsidRPr="00690BA1">
        <w:t xml:space="preserve">Topic:  The Nature of </w:t>
      </w:r>
      <w:r w:rsidRPr="00690BA1">
        <w:t>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t>21) Culture is the world made meaningful; it is socially constructed and maintained through communication. It limits as well as liberates us; it differentiates a</w:t>
      </w:r>
      <w:r w:rsidRPr="00690BA1">
        <w:t>s well as unites us. It defines our realities and thereby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shapes</w:t>
      </w:r>
      <w:proofErr w:type="gramEnd"/>
      <w:r w:rsidRPr="00690BA1">
        <w:t xml:space="preserve"> the ways we think, feel, and act.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tells</w:t>
      </w:r>
      <w:proofErr w:type="gramEnd"/>
      <w:r w:rsidRPr="00690BA1">
        <w:t xml:space="preserve"> us what is true and false.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creates</w:t>
      </w:r>
      <w:proofErr w:type="gramEnd"/>
      <w:r w:rsidRPr="00690BA1">
        <w:t xml:space="preserve"> a national togetherness.</w:t>
      </w:r>
    </w:p>
    <w:p w:rsidR="00000000" w:rsidRPr="00690BA1" w:rsidRDefault="009D55F5">
      <w:pPr>
        <w:pStyle w:val="NormalText"/>
      </w:pPr>
      <w:r w:rsidRPr="00690BA1">
        <w:t>D) offers us hope for a unified future.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</w:t>
      </w:r>
    </w:p>
    <w:p w:rsidR="00000000" w:rsidRPr="00690BA1" w:rsidRDefault="009D55F5">
      <w:pPr>
        <w:pStyle w:val="NormalText"/>
      </w:pPr>
      <w:r w:rsidRPr="00690BA1">
        <w:t xml:space="preserve">Topic:  Mass Communication and </w:t>
      </w:r>
      <w:r w:rsidRPr="00690BA1">
        <w:t>Culture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22) We can think of mass communication as a giant courtroom where, as a people, we discuss and debate our culture—what it is and what we want it to be. This view sees ma</w:t>
      </w:r>
      <w:r w:rsidRPr="00690BA1">
        <w:t>ss communication as a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cultural</w:t>
      </w:r>
      <w:proofErr w:type="gramEnd"/>
      <w:r w:rsidRPr="00690BA1">
        <w:t xml:space="preserve"> storyteller.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repository</w:t>
      </w:r>
      <w:proofErr w:type="gramEnd"/>
      <w:r w:rsidRPr="00690BA1">
        <w:t xml:space="preserve"> of cultural understanding.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cultural</w:t>
      </w:r>
      <w:proofErr w:type="gramEnd"/>
      <w:r w:rsidRPr="00690BA1">
        <w:t xml:space="preserve"> forum.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unrelenting</w:t>
      </w:r>
      <w:proofErr w:type="gramEnd"/>
      <w:r w:rsidRPr="00690BA1">
        <w:t xml:space="preserve"> agent of change.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 xml:space="preserve">Accessibility:  </w:t>
      </w:r>
      <w:r w:rsidRPr="00690BA1">
        <w:t>Keyboard Navigation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23) If we apply the standard model of capitalism to prime-time television programming, the television network is the producer, ________ are the product, and advertisers are the consumers.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the</w:t>
      </w:r>
      <w:proofErr w:type="gramEnd"/>
      <w:r w:rsidRPr="00690BA1">
        <w:t xml:space="preserve"> programs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the</w:t>
      </w:r>
      <w:proofErr w:type="gramEnd"/>
      <w:r w:rsidRPr="00690BA1">
        <w:t xml:space="preserve"> commercials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audiences</w:t>
      </w:r>
      <w:proofErr w:type="gramEnd"/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the</w:t>
      </w:r>
      <w:proofErr w:type="gramEnd"/>
      <w:r w:rsidRPr="00690BA1">
        <w:t xml:space="preserve"> actors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t>24) In Schramm's model of mass communication, messages from the media organization to the mass audience are cha</w:t>
      </w:r>
      <w:r w:rsidRPr="00690BA1">
        <w:t>racterized as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delayed</w:t>
      </w:r>
      <w:proofErr w:type="gramEnd"/>
      <w:r w:rsidRPr="00690BA1">
        <w:t xml:space="preserve"> and inferential.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expertly</w:t>
      </w:r>
      <w:proofErr w:type="gramEnd"/>
      <w:r w:rsidRPr="00690BA1">
        <w:t xml:space="preserve"> decoded.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many</w:t>
      </w:r>
      <w:proofErr w:type="gramEnd"/>
      <w:r w:rsidRPr="00690BA1">
        <w:t xml:space="preserve"> and identical.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difficult</w:t>
      </w:r>
      <w:proofErr w:type="gramEnd"/>
      <w:r w:rsidRPr="00690BA1">
        <w:t xml:space="preserve"> to interpret.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 xml:space="preserve">25) </w:t>
      </w:r>
      <w:r w:rsidRPr="00690BA1">
        <w:t>The differences between the individual elements of interpersonal and mass communication change the ________ the communication process.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purpose</w:t>
      </w:r>
      <w:proofErr w:type="gramEnd"/>
      <w:r w:rsidRPr="00690BA1">
        <w:t xml:space="preserve"> of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noise</w:t>
      </w:r>
      <w:proofErr w:type="gramEnd"/>
      <w:r w:rsidRPr="00690BA1">
        <w:t xml:space="preserve"> in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outcome</w:t>
      </w:r>
      <w:proofErr w:type="gramEnd"/>
      <w:r w:rsidRPr="00690BA1">
        <w:t xml:space="preserve"> of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nature</w:t>
      </w:r>
      <w:proofErr w:type="gramEnd"/>
      <w:r w:rsidRPr="00690BA1">
        <w:t xml:space="preserve"> of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D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Rememb</w:t>
      </w:r>
      <w:r w:rsidRPr="00690BA1">
        <w:t>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26) The ability to effectively and efficiently comprehend and use any form of mediated communication is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conversationalism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literacy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comprehensibility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media</w:t>
      </w:r>
      <w:proofErr w:type="gramEnd"/>
      <w:r w:rsidRPr="00690BA1">
        <w:t xml:space="preserve"> literacy.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D</w:t>
      </w:r>
    </w:p>
    <w:p w:rsidR="00000000" w:rsidRPr="00690BA1" w:rsidRDefault="009D55F5">
      <w:pPr>
        <w:pStyle w:val="NormalText"/>
      </w:pPr>
      <w:r w:rsidRPr="00690BA1">
        <w:t>Topi</w:t>
      </w:r>
      <w:r w:rsidRPr="00690BA1">
        <w:t>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 xml:space="preserve">27) Which of the following is </w:t>
      </w:r>
      <w:r w:rsidRPr="00690BA1">
        <w:rPr>
          <w:i/>
          <w:iCs/>
        </w:rPr>
        <w:t>not</w:t>
      </w:r>
      <w:r w:rsidRPr="00690BA1">
        <w:t xml:space="preserve"> an element of media literacy?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possessing</w:t>
      </w:r>
      <w:proofErr w:type="gramEnd"/>
      <w:r w:rsidRPr="00690BA1">
        <w:t xml:space="preserve"> an awareness of media's impact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possessing</w:t>
      </w:r>
      <w:proofErr w:type="gramEnd"/>
      <w:r w:rsidRPr="00690BA1">
        <w:t xml:space="preserve"> an understanding of the process of ma</w:t>
      </w:r>
      <w:r w:rsidRPr="00690BA1">
        <w:t>ss communication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possessing</w:t>
      </w:r>
      <w:proofErr w:type="gramEnd"/>
      <w:r w:rsidRPr="00690BA1">
        <w:t xml:space="preserve"> strategies for analyzing and discussing media messages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possessing</w:t>
      </w:r>
      <w:proofErr w:type="gramEnd"/>
      <w:r w:rsidRPr="00690BA1">
        <w:t xml:space="preserve"> the skill to disconnect from the media's messages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D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 xml:space="preserve">Accessibility:  </w:t>
      </w:r>
      <w:r w:rsidRPr="00690BA1">
        <w:t>Keyboard Navigation</w:t>
      </w:r>
    </w:p>
    <w:p w:rsidR="00000000" w:rsidRPr="00690BA1" w:rsidRDefault="009D55F5">
      <w:pPr>
        <w:pStyle w:val="NormalText"/>
      </w:pPr>
      <w:r w:rsidRPr="00690BA1">
        <w:t>28) When we read media content at a variety of different levels, we are said to be engaging the content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intelligently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as</w:t>
      </w:r>
      <w:proofErr w:type="gramEnd"/>
      <w:r w:rsidRPr="00690BA1">
        <w:t xml:space="preserve"> the producers had intended.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from</w:t>
      </w:r>
      <w:proofErr w:type="gramEnd"/>
      <w:r w:rsidRPr="00690BA1">
        <w:t xml:space="preserve"> multiple points of access.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intuitively</w:t>
      </w:r>
      <w:proofErr w:type="gramEnd"/>
      <w:r w:rsidRPr="00690BA1">
        <w:t>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Media Lite</w:t>
      </w:r>
      <w:r w:rsidRPr="00690BA1">
        <w:t>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29) Media literacy is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only</w:t>
      </w:r>
      <w:proofErr w:type="gramEnd"/>
      <w:r w:rsidRPr="00690BA1">
        <w:t xml:space="preserve"> necessary for communication scholars.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a</w:t>
      </w:r>
      <w:proofErr w:type="gramEnd"/>
      <w:r w:rsidRPr="00690BA1">
        <w:t xml:space="preserve"> skill that can be improved through practice.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impossible</w:t>
      </w:r>
      <w:proofErr w:type="gramEnd"/>
      <w:r w:rsidRPr="00690BA1">
        <w:t xml:space="preserve"> for young people to master.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more</w:t>
      </w:r>
      <w:proofErr w:type="gramEnd"/>
      <w:r w:rsidRPr="00690BA1">
        <w:t xml:space="preserve"> advanc</w:t>
      </w:r>
      <w:r w:rsidRPr="00690BA1">
        <w:t>ed in the United States than abroad.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B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30) The ability to comprehend and use written symbols effectively and efficiently is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literacy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orality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learning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democracy</w:t>
      </w:r>
      <w:proofErr w:type="gramEnd"/>
      <w:r w:rsidRPr="00690BA1">
        <w:t>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31) Printing presses and movable type were first used by the ________ between 600 C.E. and 1000 C.E.</w:t>
      </w:r>
    </w:p>
    <w:p w:rsidR="00000000" w:rsidRPr="00690BA1" w:rsidRDefault="009D55F5">
      <w:pPr>
        <w:pStyle w:val="NormalText"/>
      </w:pPr>
      <w:r w:rsidRPr="00690BA1">
        <w:t>A) Germans</w:t>
      </w:r>
    </w:p>
    <w:p w:rsidR="00000000" w:rsidRPr="00690BA1" w:rsidRDefault="009D55F5">
      <w:pPr>
        <w:pStyle w:val="NormalText"/>
      </w:pPr>
      <w:r w:rsidRPr="00690BA1">
        <w:t xml:space="preserve">B) </w:t>
      </w:r>
      <w:r w:rsidRPr="00690BA1">
        <w:t>Sumerians</w:t>
      </w:r>
    </w:p>
    <w:p w:rsidR="00000000" w:rsidRPr="00690BA1" w:rsidRDefault="009D55F5">
      <w:pPr>
        <w:pStyle w:val="NormalText"/>
      </w:pPr>
      <w:r w:rsidRPr="00690BA1">
        <w:t>C) Chinese</w:t>
      </w:r>
    </w:p>
    <w:p w:rsidR="00000000" w:rsidRPr="00690BA1" w:rsidRDefault="009D55F5">
      <w:pPr>
        <w:pStyle w:val="NormalText"/>
      </w:pPr>
      <w:r w:rsidRPr="00690BA1">
        <w:t>D) Koreans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t>32) The Gutenberg printing press was an advance over earlier printing presses, because it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produ</w:t>
      </w:r>
      <w:r w:rsidRPr="00690BA1">
        <w:t>ced</w:t>
      </w:r>
      <w:proofErr w:type="gramEnd"/>
      <w:r w:rsidRPr="00690BA1">
        <w:t xml:space="preserve"> books in a widely understood language.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used</w:t>
      </w:r>
      <w:proofErr w:type="gramEnd"/>
      <w:r w:rsidRPr="00690BA1">
        <w:t xml:space="preserve"> metal type and was designed for the production of large numbers of volumes.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was</w:t>
      </w:r>
      <w:proofErr w:type="gramEnd"/>
      <w:r w:rsidRPr="00690BA1">
        <w:t xml:space="preserve"> developed in central Europe, giving more people access to it.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used</w:t>
      </w:r>
      <w:proofErr w:type="gramEnd"/>
      <w:r w:rsidRPr="00690BA1">
        <w:t xml:space="preserve"> steam power.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B</w:t>
      </w:r>
    </w:p>
    <w:p w:rsidR="00000000" w:rsidRPr="00690BA1" w:rsidRDefault="009D55F5">
      <w:pPr>
        <w:pStyle w:val="NormalText"/>
      </w:pPr>
      <w:r w:rsidRPr="00690BA1">
        <w:t>Topic:  Mass Communication a</w:t>
      </w:r>
      <w:r w:rsidRPr="00690BA1">
        <w:t>nd Culture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33) Gutenberg developed his press to produce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books</w:t>
      </w:r>
      <w:proofErr w:type="gramEnd"/>
      <w:r w:rsidRPr="00690BA1">
        <w:t xml:space="preserve"> of maps.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official</w:t>
      </w:r>
      <w:proofErr w:type="gramEnd"/>
      <w:r w:rsidRPr="00690BA1">
        <w:t xml:space="preserve"> government publications.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political</w:t>
      </w:r>
      <w:proofErr w:type="gramEnd"/>
      <w:r w:rsidRPr="00690BA1">
        <w:t xml:space="preserve"> treatises.</w:t>
      </w:r>
    </w:p>
    <w:p w:rsidR="00000000" w:rsidRPr="00690BA1" w:rsidRDefault="009D55F5">
      <w:pPr>
        <w:pStyle w:val="NormalText"/>
      </w:pPr>
      <w:r w:rsidRPr="00690BA1">
        <w:t>D) Bibles.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D</w:t>
      </w:r>
    </w:p>
    <w:p w:rsidR="00000000" w:rsidRPr="00690BA1" w:rsidRDefault="009D55F5">
      <w:pPr>
        <w:pStyle w:val="NormalText"/>
      </w:pPr>
      <w:r w:rsidRPr="00690BA1">
        <w:t xml:space="preserve">Topic:  </w:t>
      </w:r>
      <w:r w:rsidRPr="00690BA1">
        <w:t>Mass Communication and Culture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34) Print helped foster the Industrial Revolution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because</w:t>
      </w:r>
      <w:proofErr w:type="gramEnd"/>
      <w:r w:rsidRPr="00690BA1">
        <w:t xml:space="preserve"> people who read books began to demand change.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because</w:t>
      </w:r>
      <w:proofErr w:type="gramEnd"/>
      <w:r w:rsidRPr="00690BA1">
        <w:t xml:space="preserve"> it helped build and disseminat</w:t>
      </w:r>
      <w:r w:rsidRPr="00690BA1">
        <w:t>e bodies of knowledge that led to scientific and technological development and the refinement of new machines.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through</w:t>
      </w:r>
      <w:proofErr w:type="gramEnd"/>
      <w:r w:rsidRPr="00690BA1">
        <w:t xml:space="preserve"> its creation of leisure and entertainment.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because</w:t>
      </w:r>
      <w:proofErr w:type="gramEnd"/>
      <w:r w:rsidRPr="00690BA1">
        <w:t xml:space="preserve"> it created jobs.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B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Und</w:t>
      </w:r>
      <w:r w:rsidRPr="00690BA1">
        <w:t>erstand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t>35) The ability to enjoy, understand, and appreciate media content; an understanding of media content as a text that provides insight into our culture and our lives; and an understanding of t</w:t>
      </w:r>
      <w:r w:rsidRPr="00690BA1">
        <w:t>he ethical and moral obligations of media practitioners are elements of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literacy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social</w:t>
      </w:r>
      <w:proofErr w:type="gramEnd"/>
      <w:r w:rsidRPr="00690BA1">
        <w:t xml:space="preserve"> responsibility.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media</w:t>
      </w:r>
      <w:proofErr w:type="gramEnd"/>
      <w:r w:rsidRPr="00690BA1">
        <w:t xml:space="preserve"> literacy.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ethics</w:t>
      </w:r>
      <w:proofErr w:type="gramEnd"/>
      <w:r w:rsidRPr="00690BA1">
        <w:t>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 xml:space="preserve">36) </w:t>
      </w:r>
      <w:r w:rsidRPr="00690BA1">
        <w:t>The common assumption that others are influenced by media messages but we are not is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the</w:t>
      </w:r>
      <w:proofErr w:type="gramEnd"/>
      <w:r w:rsidRPr="00690BA1">
        <w:t xml:space="preserve"> third-person effect.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a</w:t>
      </w:r>
      <w:proofErr w:type="gramEnd"/>
      <w:r w:rsidRPr="00690BA1">
        <w:t xml:space="preserve"> violation of the second principle of media literacy.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the</w:t>
      </w:r>
      <w:proofErr w:type="gramEnd"/>
      <w:r w:rsidRPr="00690BA1">
        <w:t xml:space="preserve"> otherness effect.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the</w:t>
      </w:r>
      <w:proofErr w:type="gramEnd"/>
      <w:r w:rsidRPr="00690BA1">
        <w:t xml:space="preserve"> CNN effect.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</w:t>
      </w:r>
      <w:r w:rsidRPr="00690BA1">
        <w:t>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37) An understanding of and respect for the power of media messages, the development of heightened expectations of media content, a knowledge of genre conventions, and the ability to rec</w:t>
      </w:r>
      <w:r w:rsidRPr="00690BA1">
        <w:t>ognize when conventions are being mixed are examples of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the</w:t>
      </w:r>
      <w:proofErr w:type="gramEnd"/>
      <w:r w:rsidRPr="00690BA1">
        <w:t xml:space="preserve"> third-person effect.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impediments</w:t>
      </w:r>
      <w:proofErr w:type="gramEnd"/>
      <w:r w:rsidRPr="00690BA1">
        <w:t xml:space="preserve"> to media literacy.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media</w:t>
      </w:r>
      <w:proofErr w:type="gramEnd"/>
      <w:r w:rsidRPr="00690BA1">
        <w:t xml:space="preserve"> literacy skills.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good</w:t>
      </w:r>
      <w:proofErr w:type="gramEnd"/>
      <w:r w:rsidRPr="00690BA1">
        <w:t xml:space="preserve"> television-viewing skills.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>Acc</w:t>
      </w:r>
      <w:r w:rsidRPr="00690BA1">
        <w:t>essibility:  Keyboard Navigation</w:t>
      </w:r>
    </w:p>
    <w:p w:rsidR="00000000" w:rsidRPr="00690BA1" w:rsidRDefault="009D55F5">
      <w:pPr>
        <w:pStyle w:val="NormalText"/>
      </w:pPr>
      <w:r w:rsidRPr="00690BA1">
        <w:t>38) Categories of expression within the different media—for example, the evening news and documentaries—are media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conventions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production</w:t>
      </w:r>
      <w:proofErr w:type="gramEnd"/>
      <w:r w:rsidRPr="00690BA1">
        <w:t xml:space="preserve"> values.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genres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formats</w:t>
      </w:r>
      <w:proofErr w:type="gramEnd"/>
      <w:r w:rsidRPr="00690BA1">
        <w:t>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 xml:space="preserve">Bloom's:  </w:t>
      </w:r>
      <w:r w:rsidRPr="00690BA1">
        <w:t>Understand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39) The characteristic, distinctive, standardized style elements of a given form of media expression—for example, the upbeat music that introduces the local evening news—are media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conv</w:t>
      </w:r>
      <w:r w:rsidRPr="00690BA1">
        <w:t>entions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production</w:t>
      </w:r>
      <w:proofErr w:type="gramEnd"/>
      <w:r w:rsidRPr="00690BA1">
        <w:t xml:space="preserve"> values.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genres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formats</w:t>
      </w:r>
      <w:proofErr w:type="gramEnd"/>
      <w:r w:rsidRPr="00690BA1">
        <w:t>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40) Knowledge of media's conventions is important because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they</w:t>
      </w:r>
      <w:proofErr w:type="gramEnd"/>
      <w:r w:rsidRPr="00690BA1">
        <w:t xml:space="preserve"> keep us involved in the m</w:t>
      </w:r>
      <w:r w:rsidRPr="00690BA1">
        <w:t>aterial.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we</w:t>
      </w:r>
      <w:proofErr w:type="gramEnd"/>
      <w:r w:rsidRPr="00690BA1">
        <w:t xml:space="preserve"> can identify when a content producer is attempting to fool us.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they</w:t>
      </w:r>
      <w:proofErr w:type="gramEnd"/>
      <w:r w:rsidRPr="00690BA1">
        <w:t xml:space="preserve"> cue or direct our meaning making.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it</w:t>
      </w:r>
      <w:proofErr w:type="gramEnd"/>
      <w:r w:rsidRPr="00690BA1">
        <w:t xml:space="preserve"> enhances our experience of the media.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 xml:space="preserve">Accessibility:  </w:t>
      </w:r>
      <w:r w:rsidRPr="00690BA1">
        <w:t>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41) The specific internal language of a given medium—for example, the choice of lighting in a soap opera—is a media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convention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production</w:t>
      </w:r>
      <w:proofErr w:type="gramEnd"/>
      <w:r w:rsidRPr="00690BA1">
        <w:t xml:space="preserve"> value.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genre</w:t>
      </w:r>
      <w:proofErr w:type="gramEnd"/>
      <w:r w:rsidRPr="00690BA1">
        <w:t>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format</w:t>
      </w:r>
      <w:proofErr w:type="gramEnd"/>
      <w:r w:rsidRPr="00690BA1">
        <w:t>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B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</w:t>
      </w:r>
      <w:r w:rsidRPr="00690BA1">
        <w:t xml:space="preserve">  automatic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 xml:space="preserve">42) Brewer Budweiser recently had to pull an ad campaign that seemed to suggest that its beer might make date rape a bit easier by removing "no" from the drinker's vocabulary, just as toy maker Mattel issued </w:t>
      </w:r>
      <w:r w:rsidRPr="00690BA1">
        <w:t>a new line of Barbie dolls that more accurately represented real girls' bodies. Both are examples of our ability to</w:t>
      </w:r>
    </w:p>
    <w:p w:rsidR="00000000" w:rsidRPr="00690BA1" w:rsidRDefault="009D55F5">
      <w:pPr>
        <w:pStyle w:val="NormalText"/>
      </w:pPr>
      <w:r w:rsidRPr="00690BA1">
        <w:t xml:space="preserve">A) </w:t>
      </w:r>
      <w:proofErr w:type="gramStart"/>
      <w:r w:rsidRPr="00690BA1">
        <w:t>confuse</w:t>
      </w:r>
      <w:proofErr w:type="gramEnd"/>
      <w:r w:rsidRPr="00690BA1">
        <w:t xml:space="preserve"> beer with toys.</w:t>
      </w:r>
    </w:p>
    <w:p w:rsidR="00000000" w:rsidRPr="00690BA1" w:rsidRDefault="009D55F5">
      <w:pPr>
        <w:pStyle w:val="NormalText"/>
      </w:pPr>
      <w:r w:rsidRPr="00690BA1">
        <w:t xml:space="preserve">B) </w:t>
      </w:r>
      <w:proofErr w:type="gramStart"/>
      <w:r w:rsidRPr="00690BA1">
        <w:t>identify</w:t>
      </w:r>
      <w:proofErr w:type="gramEnd"/>
      <w:r w:rsidRPr="00690BA1">
        <w:t xml:space="preserve"> when content producers are mixing production conventions.</w:t>
      </w:r>
    </w:p>
    <w:p w:rsidR="00000000" w:rsidRPr="00690BA1" w:rsidRDefault="009D55F5">
      <w:pPr>
        <w:pStyle w:val="NormalText"/>
      </w:pPr>
      <w:r w:rsidRPr="00690BA1">
        <w:t xml:space="preserve">C) </w:t>
      </w:r>
      <w:proofErr w:type="gramStart"/>
      <w:r w:rsidRPr="00690BA1">
        <w:t>contest</w:t>
      </w:r>
      <w:proofErr w:type="gramEnd"/>
      <w:r w:rsidRPr="00690BA1">
        <w:t xml:space="preserve"> culture.</w:t>
      </w:r>
    </w:p>
    <w:p w:rsidR="00000000" w:rsidRPr="00690BA1" w:rsidRDefault="009D55F5">
      <w:pPr>
        <w:pStyle w:val="NormalText"/>
      </w:pPr>
      <w:r w:rsidRPr="00690BA1">
        <w:t xml:space="preserve">D) </w:t>
      </w:r>
      <w:proofErr w:type="gramStart"/>
      <w:r w:rsidRPr="00690BA1">
        <w:t>have</w:t>
      </w:r>
      <w:proofErr w:type="gramEnd"/>
      <w:r w:rsidRPr="00690BA1">
        <w:t xml:space="preserve"> complete contro</w:t>
      </w:r>
      <w:r w:rsidRPr="00690BA1">
        <w:t>l over media.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C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Analyze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43) Communication requires a sharing of meaning.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TRUE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</w:t>
      </w:r>
      <w:r w:rsidRPr="00690BA1">
        <w:t>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44) When a professor lectures to a large class of students, this is an example of mass communication.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FALSE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 xml:space="preserve">Accessibility:  </w:t>
      </w:r>
      <w:r w:rsidRPr="00690BA1">
        <w:t>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 xml:space="preserve">45) </w:t>
      </w:r>
      <w:r w:rsidRPr="00690BA1">
        <w:rPr>
          <w:i/>
          <w:iCs/>
        </w:rPr>
        <w:t>Evening news</w:t>
      </w:r>
      <w:r w:rsidRPr="00690BA1">
        <w:t xml:space="preserve">, </w:t>
      </w:r>
      <w:r w:rsidRPr="00690BA1">
        <w:rPr>
          <w:i/>
          <w:iCs/>
        </w:rPr>
        <w:t>documentary</w:t>
      </w:r>
      <w:r w:rsidRPr="00690BA1">
        <w:t xml:space="preserve">, </w:t>
      </w:r>
      <w:r w:rsidRPr="00690BA1">
        <w:rPr>
          <w:i/>
          <w:iCs/>
        </w:rPr>
        <w:t>horror film</w:t>
      </w:r>
      <w:r w:rsidRPr="00690BA1">
        <w:t xml:space="preserve">, and </w:t>
      </w:r>
      <w:r w:rsidRPr="00690BA1">
        <w:rPr>
          <w:i/>
          <w:iCs/>
        </w:rPr>
        <w:t>gossip magazine</w:t>
      </w:r>
      <w:r w:rsidRPr="00690BA1">
        <w:t xml:space="preserve"> are examples of genres.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TRUE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 xml:space="preserve">46) </w:t>
      </w:r>
      <w:r w:rsidRPr="00690BA1">
        <w:t>From the beginning, newspapers have been an advertiser-supported medium.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FALSE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lastRenderedPageBreak/>
        <w:t>47) If you explain an idea to a friend in a letter,</w:t>
      </w:r>
      <w:r w:rsidRPr="00690BA1">
        <w:t xml:space="preserve"> you have encoded your message.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TRUE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48) Biases and predispositions are common forms of noise.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TRUE</w:t>
      </w:r>
    </w:p>
    <w:p w:rsidR="00000000" w:rsidRPr="00690BA1" w:rsidRDefault="009D55F5">
      <w:pPr>
        <w:pStyle w:val="NormalText"/>
      </w:pPr>
      <w:r w:rsidRPr="00690BA1">
        <w:t>Topic:  Defining Mass Com</w:t>
      </w:r>
      <w:r w:rsidRPr="00690BA1">
        <w:t>munication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49) People rarely succeed in contesting the dominant culture.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FALSE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50) Different bounded cultures can share a common dominant culture.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TRUE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51) Gutenberg not onl</w:t>
      </w:r>
      <w:r w:rsidRPr="00690BA1">
        <w:t>y became world famous as a result of his invention, but rich as well.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FALSE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52) An understanding of and respect for the power of me</w:t>
      </w:r>
      <w:r w:rsidRPr="00690BA1">
        <w:t>dia messages is an important media literacy skill.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TRUE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t xml:space="preserve">53) Genres are such things as choice of lighting, editing, special </w:t>
      </w:r>
      <w:r w:rsidRPr="00690BA1">
        <w:t>effects, camera angle, and size and placement of a headline.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FALSE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54) After Gutenberg's introduction of the printing press to 1450s Europe, the te</w:t>
      </w:r>
      <w:r w:rsidRPr="00690BA1">
        <w:t>chnology spread slowly but steadily throughout the continent.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FALSE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55) Media literacy is a skill that can be acquired and develope</w:t>
      </w:r>
      <w:r w:rsidRPr="00690BA1">
        <w:t>d.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TRUE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automatic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56) Define communication.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</w:t>
      </w:r>
      <w:r w:rsidRPr="00690BA1">
        <w:t>y:  Keyboard Navigation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57) What does it mean to say that there must be a "sharing of meaning" for communication to occur?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 xml:space="preserve">Accessibility:  </w:t>
      </w:r>
      <w:r w:rsidRPr="00690BA1">
        <w:t>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58) Differentiate between encoding and decoding.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Defining Mass Communication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t>59) Define culture.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60) What does it mean to say that "media are cultural storytellers"?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</w:t>
      </w:r>
      <w:r w:rsidRPr="00690BA1">
        <w:t>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61) What does it mean to say that "mass communication serves as a cultural forum"?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 xml:space="preserve">Gradable:  </w:t>
      </w:r>
      <w:r w:rsidRPr="00690BA1">
        <w:t>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62) What is technological determinism?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63) What was Gutenberg's advan</w:t>
      </w:r>
      <w:r w:rsidRPr="00690BA1">
        <w:t>ce over existing methods of mechanical printing?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 xml:space="preserve">64) How did the mass production of printed materials foster the </w:t>
      </w:r>
      <w:r w:rsidRPr="00690BA1">
        <w:t>development of capitalism?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65) Define literacy.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</w:t>
      </w:r>
      <w:r w:rsidRPr="00690BA1">
        <w:t>mber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t>66) Define media literacy.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Remember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 xml:space="preserve">67) </w:t>
      </w:r>
      <w:r w:rsidRPr="00690BA1">
        <w:t>Define and explain multiple points of access.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68) Define and explain the third-person effect.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 xml:space="preserve">Topic: </w:t>
      </w:r>
      <w:r w:rsidRPr="00690BA1">
        <w:t xml:space="preserve"> Media Literacy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69) How do genre conventions and production values differ?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 xml:space="preserve">Accessibility: </w:t>
      </w:r>
      <w:r w:rsidRPr="00690BA1">
        <w:t xml:space="preserve">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70) What is the relationship between communication and culture?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 xml:space="preserve">71) </w:t>
      </w:r>
      <w:r w:rsidRPr="00690BA1">
        <w:t>What is the impact of technology on communication?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72) How does culture limit and liberate?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</w:t>
      </w:r>
      <w:r w:rsidR="009D55F5" w:rsidRPr="00690BA1">
        <w:t>ll vary.</w:t>
      </w:r>
    </w:p>
    <w:p w:rsidR="00000000" w:rsidRPr="00690BA1" w:rsidRDefault="009D55F5">
      <w:pPr>
        <w:pStyle w:val="NormalText"/>
      </w:pPr>
      <w:r w:rsidRPr="00690BA1">
        <w:t>Topic:  Mass Communication and Culture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  <w:spacing w:after="240"/>
      </w:pPr>
      <w:r w:rsidRPr="00690BA1">
        <w:t>Accessibility:  Keyboard Navigation</w:t>
      </w:r>
    </w:p>
    <w:p w:rsidR="00000000" w:rsidRPr="00690BA1" w:rsidRDefault="009D55F5">
      <w:pPr>
        <w:pStyle w:val="NormalText"/>
      </w:pPr>
      <w:r w:rsidRPr="00690BA1">
        <w:t>73) Do you see the audience as the consumer or the product in our mass media system? Explain your answer.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The Nature of Mass Communication</w:t>
      </w:r>
    </w:p>
    <w:p w:rsidR="00000000" w:rsidRPr="00690BA1" w:rsidRDefault="009D55F5">
      <w:pPr>
        <w:pStyle w:val="NormalText"/>
      </w:pPr>
      <w:r w:rsidRPr="00690BA1">
        <w:t>Bloom's:  Analyze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831CB5" w:rsidRDefault="00831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690BA1" w:rsidRDefault="009D55F5">
      <w:pPr>
        <w:pStyle w:val="NormalText"/>
      </w:pPr>
      <w:r w:rsidRPr="00690BA1">
        <w:lastRenderedPageBreak/>
        <w:t>74) What are the eight elements of media literacy as defined by Art Silverblatt and your textbook author? Describe each.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</w:t>
      </w:r>
      <w:r w:rsidR="009D55F5" w:rsidRPr="00690BA1">
        <w:t>Answers will vary.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75) What are the seven media literacy skills? Describe each.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Understand</w:t>
      </w:r>
    </w:p>
    <w:p w:rsidR="00000000" w:rsidRPr="00690BA1" w:rsidRDefault="009D55F5">
      <w:pPr>
        <w:pStyle w:val="NormalText"/>
      </w:pPr>
      <w:r w:rsidRPr="00690BA1">
        <w:t>Grada</w:t>
      </w:r>
      <w:r w:rsidRPr="00690BA1">
        <w:t>ble:  manual</w:t>
      </w:r>
    </w:p>
    <w:p w:rsidR="00000000" w:rsidRPr="00690BA1" w:rsidRDefault="009D55F5">
      <w:pPr>
        <w:pStyle w:val="NormalText"/>
      </w:pPr>
      <w:r w:rsidRPr="00690BA1">
        <w:t>Accessibility:  Keyboard Navigation</w:t>
      </w:r>
    </w:p>
    <w:p w:rsidR="00000000" w:rsidRPr="00690BA1" w:rsidRDefault="009D55F5">
      <w:pPr>
        <w:pStyle w:val="NormalText"/>
      </w:pPr>
    </w:p>
    <w:p w:rsidR="00000000" w:rsidRPr="00690BA1" w:rsidRDefault="009D55F5">
      <w:pPr>
        <w:pStyle w:val="NormalText"/>
      </w:pPr>
      <w:r w:rsidRPr="00690BA1">
        <w:t>76) What threat to the practice of democracy does the hostile media effect pose?</w:t>
      </w:r>
    </w:p>
    <w:p w:rsidR="00690BA1" w:rsidRDefault="00690BA1">
      <w:pPr>
        <w:pStyle w:val="NormalText"/>
      </w:pPr>
    </w:p>
    <w:p w:rsidR="00000000" w:rsidRPr="00690BA1" w:rsidRDefault="00690BA1">
      <w:pPr>
        <w:pStyle w:val="NormalText"/>
      </w:pPr>
      <w:r>
        <w:t>Answer:</w:t>
      </w:r>
      <w:r w:rsidR="009D55F5" w:rsidRPr="00690BA1">
        <w:t xml:space="preserve">  Answers will vary.</w:t>
      </w:r>
    </w:p>
    <w:p w:rsidR="00000000" w:rsidRPr="00690BA1" w:rsidRDefault="009D55F5">
      <w:pPr>
        <w:pStyle w:val="NormalText"/>
      </w:pPr>
      <w:r w:rsidRPr="00690BA1">
        <w:t>Topic:  Media Literacy</w:t>
      </w:r>
    </w:p>
    <w:p w:rsidR="00000000" w:rsidRPr="00690BA1" w:rsidRDefault="009D55F5">
      <w:pPr>
        <w:pStyle w:val="NormalText"/>
      </w:pPr>
      <w:r w:rsidRPr="00690BA1">
        <w:t>Bloom's:  Apply</w:t>
      </w:r>
    </w:p>
    <w:p w:rsidR="00000000" w:rsidRPr="00690BA1" w:rsidRDefault="009D55F5">
      <w:pPr>
        <w:pStyle w:val="NormalText"/>
      </w:pPr>
      <w:r w:rsidRPr="00690BA1">
        <w:t>Gradable:  manual</w:t>
      </w:r>
    </w:p>
    <w:p w:rsidR="009D55F5" w:rsidRPr="00690BA1" w:rsidRDefault="009D55F5">
      <w:pPr>
        <w:pStyle w:val="NormalText"/>
        <w:spacing w:after="240"/>
      </w:pPr>
      <w:r w:rsidRPr="00690BA1">
        <w:t>Accessibility:  Keyboard Navigation</w:t>
      </w:r>
    </w:p>
    <w:sectPr w:rsidR="009D55F5" w:rsidRPr="00690BA1">
      <w:footerReference w:type="default" r:id="rId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F5" w:rsidRDefault="009D55F5" w:rsidP="00690BA1">
      <w:pPr>
        <w:spacing w:after="0" w:line="240" w:lineRule="auto"/>
      </w:pPr>
      <w:r>
        <w:separator/>
      </w:r>
    </w:p>
  </w:endnote>
  <w:endnote w:type="continuationSeparator" w:id="0">
    <w:p w:rsidR="009D55F5" w:rsidRDefault="009D55F5" w:rsidP="0069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A1" w:rsidRPr="00706F17" w:rsidRDefault="00690BA1" w:rsidP="00690BA1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 w:rsidRPr="00706F17">
      <w:rPr>
        <w:rFonts w:ascii="Times New Roman" w:hAnsi="Times New Roman"/>
        <w:sz w:val="20"/>
        <w:szCs w:val="20"/>
      </w:rPr>
      <w:fldChar w:fldCharType="begin"/>
    </w:r>
    <w:r w:rsidRPr="00706F17">
      <w:rPr>
        <w:rFonts w:ascii="Times New Roman" w:hAnsi="Times New Roman"/>
        <w:sz w:val="20"/>
        <w:szCs w:val="20"/>
      </w:rPr>
      <w:instrText xml:space="preserve"> PAGE   \* MERGEFORMAT </w:instrText>
    </w:r>
    <w:r w:rsidRPr="00706F17">
      <w:rPr>
        <w:rFonts w:ascii="Times New Roman" w:hAnsi="Times New Roman"/>
        <w:sz w:val="20"/>
        <w:szCs w:val="20"/>
      </w:rPr>
      <w:fldChar w:fldCharType="separate"/>
    </w:r>
    <w:r w:rsidR="00831CB5">
      <w:rPr>
        <w:rFonts w:ascii="Times New Roman" w:hAnsi="Times New Roman"/>
        <w:noProof/>
        <w:sz w:val="20"/>
        <w:szCs w:val="20"/>
      </w:rPr>
      <w:t>2</w:t>
    </w:r>
    <w:r w:rsidRPr="00706F17">
      <w:rPr>
        <w:rFonts w:ascii="Times New Roman" w:hAnsi="Times New Roman"/>
        <w:sz w:val="20"/>
        <w:szCs w:val="20"/>
      </w:rPr>
      <w:fldChar w:fldCharType="end"/>
    </w:r>
  </w:p>
  <w:p w:rsidR="00690BA1" w:rsidRPr="00690BA1" w:rsidRDefault="00690BA1" w:rsidP="00690BA1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06F17">
      <w:rPr>
        <w:rFonts w:ascii="Times New Roman" w:hAnsi="Times New Roman"/>
        <w:sz w:val="20"/>
        <w:szCs w:val="20"/>
      </w:rPr>
      <w:t>Copyright</w:t>
    </w:r>
    <w:r>
      <w:rPr>
        <w:rFonts w:ascii="Times New Roman" w:hAnsi="Times New Roman"/>
        <w:sz w:val="20"/>
        <w:szCs w:val="20"/>
      </w:rPr>
      <w:t xml:space="preserve"> © 2019 McGraw-Hill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F5" w:rsidRDefault="009D55F5" w:rsidP="00690BA1">
      <w:pPr>
        <w:spacing w:after="0" w:line="240" w:lineRule="auto"/>
      </w:pPr>
      <w:r>
        <w:separator/>
      </w:r>
    </w:p>
  </w:footnote>
  <w:footnote w:type="continuationSeparator" w:id="0">
    <w:p w:rsidR="009D55F5" w:rsidRDefault="009D55F5" w:rsidP="00690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A1"/>
    <w:rsid w:val="00690BA1"/>
    <w:rsid w:val="00831CB5"/>
    <w:rsid w:val="009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BA1"/>
  </w:style>
  <w:style w:type="paragraph" w:styleId="Footer">
    <w:name w:val="footer"/>
    <w:basedOn w:val="Normal"/>
    <w:link w:val="FooterChar"/>
    <w:uiPriority w:val="99"/>
    <w:unhideWhenUsed/>
    <w:rsid w:val="0069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BA1"/>
  </w:style>
  <w:style w:type="paragraph" w:styleId="Footer">
    <w:name w:val="footer"/>
    <w:basedOn w:val="Normal"/>
    <w:link w:val="FooterChar"/>
    <w:uiPriority w:val="99"/>
    <w:unhideWhenUsed/>
    <w:rsid w:val="0069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3500</Words>
  <Characters>17854</Characters>
  <Application>Microsoft Office Word</Application>
  <DocSecurity>0</DocSecurity>
  <Lines>892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Tamarack Temp</dc:creator>
  <cp:lastModifiedBy>Tamarack Temp</cp:lastModifiedBy>
  <cp:revision>2</cp:revision>
  <dcterms:created xsi:type="dcterms:W3CDTF">2017-11-14T16:43:00Z</dcterms:created>
  <dcterms:modified xsi:type="dcterms:W3CDTF">2017-11-14T16:43:00Z</dcterms:modified>
</cp:coreProperties>
</file>